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4E2D" w:rsidRPr="00885CB9" w:rsidRDefault="00234E2D" w:rsidP="00234E2D">
      <w:pPr>
        <w:pStyle w:val="PargrafodaLista"/>
        <w:autoSpaceDE w:val="0"/>
        <w:autoSpaceDN w:val="0"/>
        <w:adjustRightInd w:val="0"/>
        <w:ind w:left="0"/>
        <w:rPr>
          <w:rFonts w:ascii="Times New Roman" w:hAnsi="Times New Roman" w:cs="Times New Roman"/>
          <w:b/>
          <w:iCs/>
          <w:color w:val="000000"/>
          <w:sz w:val="25"/>
          <w:szCs w:val="25"/>
        </w:rPr>
      </w:pPr>
      <w:bookmarkStart w:id="0" w:name="_GoBack"/>
      <w:bookmarkEnd w:id="0"/>
      <w:r w:rsidRPr="00885CB9">
        <w:rPr>
          <w:rFonts w:ascii="Times New Roman" w:hAnsi="Times New Roman" w:cs="Times New Roman"/>
          <w:iCs/>
          <w:color w:val="000000"/>
          <w:sz w:val="25"/>
          <w:szCs w:val="25"/>
        </w:rPr>
        <w:t xml:space="preserve">CONTRATO:  </w:t>
      </w:r>
      <w:r w:rsidRPr="00885CB9">
        <w:rPr>
          <w:rFonts w:ascii="Times New Roman" w:hAnsi="Times New Roman" w:cs="Times New Roman"/>
          <w:b/>
          <w:iCs/>
          <w:color w:val="000000"/>
          <w:sz w:val="25"/>
          <w:szCs w:val="25"/>
        </w:rPr>
        <w:t xml:space="preserve">Nº   </w:t>
      </w:r>
      <w:r w:rsidR="001D75FA" w:rsidRPr="00885CB9">
        <w:rPr>
          <w:rFonts w:ascii="Times New Roman" w:hAnsi="Times New Roman" w:cs="Times New Roman"/>
          <w:b/>
          <w:iCs/>
          <w:color w:val="000000"/>
          <w:sz w:val="25"/>
          <w:szCs w:val="25"/>
        </w:rPr>
        <w:t>29</w:t>
      </w:r>
      <w:r w:rsidRPr="00885CB9">
        <w:rPr>
          <w:rFonts w:ascii="Times New Roman" w:hAnsi="Times New Roman" w:cs="Times New Roman"/>
          <w:b/>
          <w:iCs/>
          <w:color w:val="000000"/>
          <w:sz w:val="25"/>
          <w:szCs w:val="25"/>
        </w:rPr>
        <w:t>/2025</w:t>
      </w:r>
    </w:p>
    <w:p w:rsidR="00234E2D" w:rsidRPr="00885CB9" w:rsidRDefault="00234E2D" w:rsidP="00234E2D">
      <w:pPr>
        <w:pStyle w:val="PargrafodaLista"/>
        <w:autoSpaceDE w:val="0"/>
        <w:autoSpaceDN w:val="0"/>
        <w:adjustRightInd w:val="0"/>
        <w:ind w:left="0"/>
        <w:rPr>
          <w:rFonts w:ascii="Times New Roman" w:hAnsi="Times New Roman" w:cs="Times New Roman"/>
          <w:iCs/>
          <w:color w:val="000000"/>
          <w:sz w:val="25"/>
          <w:szCs w:val="25"/>
        </w:rPr>
      </w:pPr>
      <w:r w:rsidRPr="00885CB9">
        <w:rPr>
          <w:rFonts w:ascii="Times New Roman" w:hAnsi="Times New Roman" w:cs="Times New Roman"/>
          <w:iCs/>
          <w:color w:val="000000"/>
          <w:sz w:val="25"/>
          <w:szCs w:val="25"/>
        </w:rPr>
        <w:t>PROCESSO DE LICITAÇÃO:</w:t>
      </w:r>
      <w:r w:rsidRPr="00885CB9">
        <w:rPr>
          <w:rFonts w:ascii="Times New Roman" w:hAnsi="Times New Roman" w:cs="Times New Roman"/>
          <w:b/>
          <w:iCs/>
          <w:color w:val="000000"/>
          <w:sz w:val="25"/>
          <w:szCs w:val="25"/>
        </w:rPr>
        <w:t xml:space="preserve"> Nº </w:t>
      </w:r>
      <w:r w:rsidR="001D75FA" w:rsidRPr="00885CB9">
        <w:rPr>
          <w:rFonts w:ascii="Times New Roman" w:hAnsi="Times New Roman" w:cs="Times New Roman"/>
          <w:b/>
          <w:iCs/>
          <w:color w:val="000000"/>
          <w:sz w:val="25"/>
          <w:szCs w:val="25"/>
        </w:rPr>
        <w:t>19</w:t>
      </w:r>
      <w:r w:rsidRPr="00885CB9">
        <w:rPr>
          <w:rFonts w:ascii="Times New Roman" w:hAnsi="Times New Roman" w:cs="Times New Roman"/>
          <w:b/>
          <w:iCs/>
          <w:color w:val="000000"/>
          <w:sz w:val="25"/>
          <w:szCs w:val="25"/>
        </w:rPr>
        <w:t>/2025</w:t>
      </w:r>
    </w:p>
    <w:p w:rsidR="00234E2D" w:rsidRPr="00885CB9" w:rsidRDefault="00234E2D" w:rsidP="00234E2D">
      <w:pPr>
        <w:pStyle w:val="PargrafodaLista"/>
        <w:autoSpaceDE w:val="0"/>
        <w:autoSpaceDN w:val="0"/>
        <w:adjustRightInd w:val="0"/>
        <w:ind w:left="0"/>
        <w:rPr>
          <w:rFonts w:ascii="Times New Roman" w:hAnsi="Times New Roman" w:cs="Times New Roman"/>
          <w:b/>
          <w:iCs/>
          <w:color w:val="000000"/>
          <w:sz w:val="25"/>
          <w:szCs w:val="25"/>
        </w:rPr>
      </w:pPr>
      <w:r w:rsidRPr="00885CB9">
        <w:rPr>
          <w:rFonts w:ascii="Times New Roman" w:hAnsi="Times New Roman" w:cs="Times New Roman"/>
          <w:iCs/>
          <w:color w:val="000000"/>
          <w:sz w:val="25"/>
          <w:szCs w:val="25"/>
        </w:rPr>
        <w:t xml:space="preserve">CONCORRENCIA PUBLICA: </w:t>
      </w:r>
      <w:r w:rsidRPr="00885CB9">
        <w:rPr>
          <w:rFonts w:ascii="Times New Roman" w:hAnsi="Times New Roman" w:cs="Times New Roman"/>
          <w:b/>
          <w:iCs/>
          <w:color w:val="000000"/>
          <w:sz w:val="25"/>
          <w:szCs w:val="25"/>
        </w:rPr>
        <w:t xml:space="preserve">Nº </w:t>
      </w:r>
      <w:r w:rsidR="001D75FA" w:rsidRPr="00885CB9">
        <w:rPr>
          <w:rFonts w:ascii="Times New Roman" w:hAnsi="Times New Roman" w:cs="Times New Roman"/>
          <w:b/>
          <w:iCs/>
          <w:color w:val="000000"/>
          <w:sz w:val="25"/>
          <w:szCs w:val="25"/>
        </w:rPr>
        <w:t>01</w:t>
      </w:r>
      <w:r w:rsidRPr="00885CB9">
        <w:rPr>
          <w:rFonts w:ascii="Times New Roman" w:hAnsi="Times New Roman" w:cs="Times New Roman"/>
          <w:b/>
          <w:iCs/>
          <w:color w:val="000000"/>
          <w:sz w:val="25"/>
          <w:szCs w:val="25"/>
        </w:rPr>
        <w:t>/2025</w:t>
      </w:r>
    </w:p>
    <w:p w:rsidR="00234E2D" w:rsidRPr="00885CB9" w:rsidRDefault="00234E2D" w:rsidP="00234E2D">
      <w:pPr>
        <w:pStyle w:val="PargrafodaLista"/>
        <w:autoSpaceDE w:val="0"/>
        <w:autoSpaceDN w:val="0"/>
        <w:adjustRightInd w:val="0"/>
        <w:ind w:left="0"/>
        <w:rPr>
          <w:rFonts w:ascii="Times New Roman" w:hAnsi="Times New Roman" w:cs="Times New Roman"/>
          <w:b/>
          <w:iCs/>
          <w:color w:val="000000"/>
          <w:sz w:val="25"/>
          <w:szCs w:val="25"/>
        </w:rPr>
      </w:pPr>
      <w:r w:rsidRPr="00885CB9">
        <w:rPr>
          <w:rFonts w:ascii="Times New Roman" w:hAnsi="Times New Roman" w:cs="Times New Roman"/>
          <w:iCs/>
          <w:color w:val="000000"/>
          <w:sz w:val="25"/>
          <w:szCs w:val="25"/>
        </w:rPr>
        <w:t xml:space="preserve">CONTRATANTE:  </w:t>
      </w:r>
      <w:r w:rsidRPr="00885CB9">
        <w:rPr>
          <w:rFonts w:ascii="Times New Roman" w:hAnsi="Times New Roman" w:cs="Times New Roman"/>
          <w:b/>
          <w:iCs/>
          <w:color w:val="000000"/>
          <w:sz w:val="25"/>
          <w:szCs w:val="25"/>
        </w:rPr>
        <w:t>SAAE PROMISSÃO</w:t>
      </w:r>
    </w:p>
    <w:p w:rsidR="00234E2D" w:rsidRPr="00885CB9" w:rsidRDefault="00234E2D" w:rsidP="00234E2D">
      <w:pPr>
        <w:pStyle w:val="PargrafodaLista"/>
        <w:autoSpaceDE w:val="0"/>
        <w:autoSpaceDN w:val="0"/>
        <w:adjustRightInd w:val="0"/>
        <w:ind w:left="0"/>
        <w:rPr>
          <w:rFonts w:ascii="Times New Roman" w:hAnsi="Times New Roman" w:cs="Times New Roman"/>
          <w:iCs/>
          <w:color w:val="000000"/>
          <w:sz w:val="25"/>
          <w:szCs w:val="25"/>
        </w:rPr>
      </w:pPr>
      <w:r w:rsidRPr="00885CB9">
        <w:rPr>
          <w:rFonts w:ascii="Times New Roman" w:hAnsi="Times New Roman" w:cs="Times New Roman"/>
          <w:iCs/>
          <w:color w:val="000000"/>
          <w:sz w:val="25"/>
          <w:szCs w:val="25"/>
        </w:rPr>
        <w:t xml:space="preserve">CONTRATADA: </w:t>
      </w:r>
      <w:r w:rsidR="001D75FA" w:rsidRPr="00885CB9">
        <w:rPr>
          <w:rFonts w:ascii="Times New Roman" w:hAnsi="Times New Roman" w:cs="Times New Roman"/>
          <w:b/>
          <w:color w:val="000000"/>
          <w:sz w:val="25"/>
          <w:szCs w:val="25"/>
          <w:shd w:val="clear" w:color="auto" w:fill="FFFFFF"/>
        </w:rPr>
        <w:t>FRADOSO CONSTRUTORA E INCORPORADORA LTDA</w:t>
      </w:r>
    </w:p>
    <w:p w:rsidR="00234E2D" w:rsidRPr="00885CB9" w:rsidRDefault="00D5470E" w:rsidP="00234E2D">
      <w:pPr>
        <w:pStyle w:val="PargrafodaLista"/>
        <w:autoSpaceDE w:val="0"/>
        <w:autoSpaceDN w:val="0"/>
        <w:adjustRightInd w:val="0"/>
        <w:ind w:left="0"/>
        <w:rPr>
          <w:rFonts w:ascii="Times New Roman" w:hAnsi="Times New Roman" w:cs="Times New Roman"/>
          <w:b/>
          <w:sz w:val="25"/>
          <w:szCs w:val="25"/>
        </w:rPr>
      </w:pPr>
      <w:r w:rsidRPr="00885CB9">
        <w:rPr>
          <w:rFonts w:ascii="Times New Roman" w:hAnsi="Times New Roman" w:cs="Times New Roman"/>
          <w:iCs/>
          <w:color w:val="000000"/>
          <w:sz w:val="25"/>
          <w:szCs w:val="25"/>
        </w:rPr>
        <w:t>VALO</w:t>
      </w:r>
      <w:r w:rsidRPr="00885CB9">
        <w:rPr>
          <w:rFonts w:ascii="Times New Roman" w:hAnsi="Times New Roman" w:cs="Times New Roman"/>
          <w:sz w:val="25"/>
          <w:szCs w:val="25"/>
        </w:rPr>
        <w:t>R GLOBAL</w:t>
      </w:r>
      <w:r w:rsidR="00234E2D" w:rsidRPr="00885CB9">
        <w:rPr>
          <w:rFonts w:ascii="Times New Roman" w:hAnsi="Times New Roman" w:cs="Times New Roman"/>
          <w:sz w:val="25"/>
          <w:szCs w:val="25"/>
        </w:rPr>
        <w:t xml:space="preserve">: </w:t>
      </w:r>
      <w:r w:rsidR="00234E2D" w:rsidRPr="00885CB9">
        <w:rPr>
          <w:rFonts w:ascii="Times New Roman" w:hAnsi="Times New Roman" w:cs="Times New Roman"/>
          <w:b/>
          <w:sz w:val="25"/>
          <w:szCs w:val="25"/>
        </w:rPr>
        <w:t>R$</w:t>
      </w:r>
      <w:r w:rsidR="001D75FA" w:rsidRPr="00885CB9">
        <w:rPr>
          <w:rFonts w:ascii="Times New Roman" w:hAnsi="Times New Roman" w:cs="Times New Roman"/>
          <w:b/>
          <w:sz w:val="25"/>
          <w:szCs w:val="25"/>
        </w:rPr>
        <w:t xml:space="preserve"> 740.000,00 (Setecentos e Quarenta Mil Reais)</w:t>
      </w:r>
    </w:p>
    <w:p w:rsidR="00234E2D" w:rsidRPr="00885CB9" w:rsidRDefault="00234E2D" w:rsidP="00234E2D">
      <w:pPr>
        <w:pStyle w:val="PargrafodaLista"/>
        <w:autoSpaceDE w:val="0"/>
        <w:autoSpaceDN w:val="0"/>
        <w:adjustRightInd w:val="0"/>
        <w:ind w:left="0"/>
        <w:rPr>
          <w:rFonts w:ascii="Times New Roman" w:hAnsi="Times New Roman" w:cs="Times New Roman"/>
          <w:sz w:val="25"/>
          <w:szCs w:val="25"/>
        </w:rPr>
      </w:pPr>
      <w:r w:rsidRPr="00885CB9">
        <w:rPr>
          <w:rFonts w:ascii="Times New Roman" w:hAnsi="Times New Roman" w:cs="Times New Roman"/>
          <w:sz w:val="25"/>
          <w:szCs w:val="25"/>
        </w:rPr>
        <w:t>VIGENCIA</w:t>
      </w:r>
      <w:r w:rsidRPr="00885CB9">
        <w:rPr>
          <w:rFonts w:ascii="Times New Roman" w:hAnsi="Times New Roman" w:cs="Times New Roman"/>
          <w:b/>
          <w:sz w:val="25"/>
          <w:szCs w:val="25"/>
        </w:rPr>
        <w:t xml:space="preserve">: </w:t>
      </w:r>
      <w:r w:rsidR="001D75FA" w:rsidRPr="00885CB9">
        <w:rPr>
          <w:rFonts w:ascii="Times New Roman" w:hAnsi="Times New Roman" w:cs="Times New Roman"/>
          <w:b/>
          <w:sz w:val="25"/>
          <w:szCs w:val="25"/>
        </w:rPr>
        <w:t>12</w:t>
      </w:r>
      <w:r w:rsidRPr="00885CB9">
        <w:rPr>
          <w:rFonts w:ascii="Times New Roman" w:hAnsi="Times New Roman" w:cs="Times New Roman"/>
          <w:b/>
          <w:sz w:val="25"/>
          <w:szCs w:val="25"/>
        </w:rPr>
        <w:t xml:space="preserve"> (</w:t>
      </w:r>
      <w:r w:rsidR="001D75FA" w:rsidRPr="00885CB9">
        <w:rPr>
          <w:rFonts w:ascii="Times New Roman" w:hAnsi="Times New Roman" w:cs="Times New Roman"/>
          <w:b/>
          <w:sz w:val="25"/>
          <w:szCs w:val="25"/>
        </w:rPr>
        <w:t>doze)</w:t>
      </w:r>
      <w:r w:rsidRPr="00885CB9">
        <w:rPr>
          <w:rFonts w:ascii="Times New Roman" w:hAnsi="Times New Roman" w:cs="Times New Roman"/>
          <w:b/>
          <w:sz w:val="25"/>
          <w:szCs w:val="25"/>
        </w:rPr>
        <w:t xml:space="preserve"> MESES</w:t>
      </w:r>
    </w:p>
    <w:p w:rsidR="00234E2D" w:rsidRPr="00885CB9" w:rsidRDefault="00234E2D" w:rsidP="00234E2D">
      <w:pPr>
        <w:spacing w:before="100" w:beforeAutospacing="1" w:after="100" w:afterAutospacing="1"/>
        <w:jc w:val="both"/>
        <w:rPr>
          <w:rFonts w:ascii="Times New Roman" w:hAnsi="Times New Roman" w:cs="Times New Roman"/>
          <w:sz w:val="25"/>
          <w:szCs w:val="25"/>
        </w:rPr>
      </w:pPr>
      <w:r w:rsidRPr="00885CB9">
        <w:rPr>
          <w:rFonts w:ascii="Times New Roman" w:hAnsi="Times New Roman" w:cs="Times New Roman"/>
          <w:sz w:val="25"/>
          <w:szCs w:val="25"/>
        </w:rPr>
        <w:t xml:space="preserve">Aos </w:t>
      </w:r>
      <w:r w:rsidR="001D75FA" w:rsidRPr="00885CB9">
        <w:rPr>
          <w:rFonts w:ascii="Times New Roman" w:hAnsi="Times New Roman" w:cs="Times New Roman"/>
          <w:sz w:val="25"/>
          <w:szCs w:val="25"/>
        </w:rPr>
        <w:t xml:space="preserve">onze </w:t>
      </w:r>
      <w:r w:rsidRPr="00885CB9">
        <w:rPr>
          <w:rFonts w:ascii="Times New Roman" w:hAnsi="Times New Roman" w:cs="Times New Roman"/>
          <w:sz w:val="25"/>
          <w:szCs w:val="25"/>
        </w:rPr>
        <w:t xml:space="preserve">dias do mês de </w:t>
      </w:r>
      <w:r w:rsidR="001D75FA" w:rsidRPr="00885CB9">
        <w:rPr>
          <w:rFonts w:ascii="Times New Roman" w:hAnsi="Times New Roman" w:cs="Times New Roman"/>
          <w:sz w:val="25"/>
          <w:szCs w:val="25"/>
        </w:rPr>
        <w:t xml:space="preserve">novembro </w:t>
      </w:r>
      <w:r w:rsidRPr="00885CB9">
        <w:rPr>
          <w:rFonts w:ascii="Times New Roman" w:hAnsi="Times New Roman" w:cs="Times New Roman"/>
          <w:sz w:val="25"/>
          <w:szCs w:val="25"/>
        </w:rPr>
        <w:t xml:space="preserve">do ano de 2025 (dois mil e vinte e cinco), nesta cidade de Promissão no Estado do São Paulo, no Gabinete do Sr. Diretor, na presença de duas testemunhas no final assinadas, compareceram as partes, de um lado a </w:t>
      </w:r>
      <w:r w:rsidRPr="00885CB9">
        <w:rPr>
          <w:rFonts w:ascii="Times New Roman" w:hAnsi="Times New Roman" w:cs="Times New Roman"/>
          <w:b/>
          <w:sz w:val="25"/>
          <w:szCs w:val="25"/>
        </w:rPr>
        <w:t>SERVIÇO AUTÔNOMO DE ÁGUA E ESGOTO DE PROMISSÃO-SAAE</w:t>
      </w:r>
      <w:r w:rsidRPr="00885CB9">
        <w:rPr>
          <w:rFonts w:ascii="Times New Roman" w:hAnsi="Times New Roman" w:cs="Times New Roman"/>
          <w:sz w:val="25"/>
          <w:szCs w:val="25"/>
        </w:rPr>
        <w:t xml:space="preserve">, pessoa jurídica de direito público, sita à Rua Roque Francisco da Cunha nº 19, nesta cidade de Promissão, Estado de São Paulo, inscrita no C.N.P.J. sob nº 44.558.849/0001-50 e Inscrição Estadual sob n.º 564.075.869.112, neste ato representada por seu DIRETOR, Sr. </w:t>
      </w:r>
      <w:r w:rsidRPr="00885CB9">
        <w:rPr>
          <w:rFonts w:ascii="Times New Roman" w:hAnsi="Times New Roman" w:cs="Times New Roman"/>
          <w:b/>
          <w:sz w:val="25"/>
          <w:szCs w:val="25"/>
        </w:rPr>
        <w:t>THIAGO AUGUSTO DE SOUSA FERREIRA</w:t>
      </w:r>
      <w:r w:rsidRPr="00885CB9">
        <w:rPr>
          <w:rFonts w:ascii="Times New Roman" w:hAnsi="Times New Roman" w:cs="Times New Roman"/>
          <w:i/>
          <w:sz w:val="25"/>
          <w:szCs w:val="25"/>
        </w:rPr>
        <w:t xml:space="preserve">, </w:t>
      </w:r>
      <w:r w:rsidRPr="00885CB9">
        <w:rPr>
          <w:rFonts w:ascii="Times New Roman" w:hAnsi="Times New Roman" w:cs="Times New Roman"/>
          <w:sz w:val="25"/>
          <w:szCs w:val="25"/>
        </w:rPr>
        <w:t>portador do RG: nº 47.965.610-1 e CPF/MF n.º 393.855.648-03 a seguir denominada CONTRATANTE e a Empresa</w:t>
      </w:r>
      <w:r w:rsidR="001D75FA" w:rsidRPr="00885CB9">
        <w:rPr>
          <w:rFonts w:ascii="Times New Roman" w:hAnsi="Times New Roman" w:cs="Times New Roman"/>
          <w:sz w:val="25"/>
          <w:szCs w:val="25"/>
        </w:rPr>
        <w:t xml:space="preserve"> </w:t>
      </w:r>
      <w:r w:rsidR="001D75FA" w:rsidRPr="00885CB9">
        <w:rPr>
          <w:rFonts w:ascii="Times New Roman" w:hAnsi="Times New Roman" w:cs="Times New Roman"/>
          <w:b/>
          <w:color w:val="000000"/>
          <w:sz w:val="25"/>
          <w:szCs w:val="25"/>
          <w:shd w:val="clear" w:color="auto" w:fill="FFFFFF"/>
        </w:rPr>
        <w:t>FRADOSO CONSTRUTORA E INCORPORADORA LTDA</w:t>
      </w:r>
      <w:r w:rsidRPr="00885CB9">
        <w:rPr>
          <w:rFonts w:ascii="Times New Roman" w:hAnsi="Times New Roman" w:cs="Times New Roman"/>
          <w:sz w:val="25"/>
          <w:szCs w:val="25"/>
        </w:rPr>
        <w:t xml:space="preserve">, pessoa jurídica de direito privado, sita na </w:t>
      </w:r>
      <w:r w:rsidR="001D75FA" w:rsidRPr="00885CB9">
        <w:rPr>
          <w:rFonts w:ascii="Times New Roman" w:hAnsi="Times New Roman" w:cs="Times New Roman"/>
          <w:color w:val="000000"/>
          <w:sz w:val="25"/>
          <w:szCs w:val="25"/>
          <w:shd w:val="clear" w:color="auto" w:fill="FFFFFF"/>
        </w:rPr>
        <w:t>Rua Joaquim Ferreira Costa</w:t>
      </w:r>
      <w:r w:rsidRPr="00885CB9">
        <w:rPr>
          <w:rFonts w:ascii="Times New Roman" w:hAnsi="Times New Roman" w:cs="Times New Roman"/>
          <w:sz w:val="25"/>
          <w:szCs w:val="25"/>
        </w:rPr>
        <w:t>,</w:t>
      </w:r>
      <w:r w:rsidR="001D75FA" w:rsidRPr="00885CB9">
        <w:rPr>
          <w:rFonts w:ascii="Times New Roman" w:hAnsi="Times New Roman" w:cs="Times New Roman"/>
          <w:sz w:val="25"/>
          <w:szCs w:val="25"/>
        </w:rPr>
        <w:t xml:space="preserve"> nº 599, na cidade de </w:t>
      </w:r>
      <w:r w:rsidR="001D75FA" w:rsidRPr="00885CB9">
        <w:rPr>
          <w:rFonts w:ascii="Times New Roman" w:hAnsi="Times New Roman" w:cs="Times New Roman"/>
          <w:color w:val="000000"/>
          <w:sz w:val="25"/>
          <w:szCs w:val="25"/>
          <w:shd w:val="clear" w:color="auto" w:fill="FFFFFF"/>
        </w:rPr>
        <w:t>V</w:t>
      </w:r>
      <w:r w:rsidR="006F3ED4" w:rsidRPr="00885CB9">
        <w:rPr>
          <w:rFonts w:ascii="Times New Roman" w:hAnsi="Times New Roman" w:cs="Times New Roman"/>
          <w:color w:val="000000"/>
          <w:sz w:val="25"/>
          <w:szCs w:val="25"/>
          <w:shd w:val="clear" w:color="auto" w:fill="FFFFFF"/>
        </w:rPr>
        <w:t>otuporanga</w:t>
      </w:r>
      <w:r w:rsidR="001D75FA" w:rsidRPr="00885CB9">
        <w:rPr>
          <w:rFonts w:ascii="Times New Roman" w:hAnsi="Times New Roman" w:cs="Times New Roman"/>
          <w:color w:val="000000"/>
          <w:sz w:val="25"/>
          <w:szCs w:val="25"/>
          <w:shd w:val="clear" w:color="auto" w:fill="FFFFFF"/>
        </w:rPr>
        <w:t>, Estado de São Paulo,</w:t>
      </w:r>
      <w:r w:rsidRPr="00885CB9">
        <w:rPr>
          <w:rFonts w:ascii="Times New Roman" w:hAnsi="Times New Roman" w:cs="Times New Roman"/>
          <w:sz w:val="25"/>
          <w:szCs w:val="25"/>
        </w:rPr>
        <w:t xml:space="preserve"> inscrita no C.N.P.J. sob nº </w:t>
      </w:r>
      <w:r w:rsidR="001D75FA" w:rsidRPr="00885CB9">
        <w:rPr>
          <w:rFonts w:ascii="Times New Roman" w:hAnsi="Times New Roman" w:cs="Times New Roman"/>
          <w:color w:val="000000"/>
          <w:sz w:val="25"/>
          <w:szCs w:val="25"/>
          <w:shd w:val="clear" w:color="auto" w:fill="FFFFFF"/>
        </w:rPr>
        <w:t>44.189.993/0001-67</w:t>
      </w:r>
      <w:r w:rsidRPr="00885CB9">
        <w:rPr>
          <w:rFonts w:ascii="Times New Roman" w:hAnsi="Times New Roman" w:cs="Times New Roman"/>
          <w:sz w:val="25"/>
          <w:szCs w:val="25"/>
        </w:rPr>
        <w:t xml:space="preserve"> e Inscrição Estadual nº </w:t>
      </w:r>
      <w:r w:rsidR="001D75FA" w:rsidRPr="00885CB9">
        <w:rPr>
          <w:rFonts w:ascii="Times New Roman" w:hAnsi="Times New Roman" w:cs="Times New Roman"/>
          <w:color w:val="000000"/>
          <w:sz w:val="25"/>
          <w:szCs w:val="25"/>
          <w:shd w:val="clear" w:color="auto" w:fill="FFFFFF"/>
        </w:rPr>
        <w:t>718.302.032.117</w:t>
      </w:r>
      <w:r w:rsidRPr="00885CB9">
        <w:rPr>
          <w:rFonts w:ascii="Times New Roman" w:hAnsi="Times New Roman" w:cs="Times New Roman"/>
          <w:sz w:val="25"/>
          <w:szCs w:val="25"/>
        </w:rPr>
        <w:t xml:space="preserve">, neste ato representada por seu </w:t>
      </w:r>
      <w:r w:rsidR="006F3ED4" w:rsidRPr="00885CB9">
        <w:rPr>
          <w:rFonts w:ascii="Times New Roman" w:hAnsi="Times New Roman" w:cs="Times New Roman"/>
          <w:b/>
          <w:sz w:val="25"/>
          <w:szCs w:val="25"/>
        </w:rPr>
        <w:t>Sócio</w:t>
      </w:r>
      <w:r w:rsidR="006F3ED4" w:rsidRPr="00885CB9">
        <w:rPr>
          <w:rFonts w:ascii="Times New Roman" w:hAnsi="Times New Roman" w:cs="Times New Roman"/>
          <w:sz w:val="25"/>
          <w:szCs w:val="25"/>
        </w:rPr>
        <w:t xml:space="preserve"> </w:t>
      </w:r>
      <w:r w:rsidRPr="00885CB9">
        <w:rPr>
          <w:rFonts w:ascii="Times New Roman" w:hAnsi="Times New Roman" w:cs="Times New Roman"/>
          <w:b/>
          <w:sz w:val="25"/>
          <w:szCs w:val="25"/>
        </w:rPr>
        <w:t>Proprietário</w:t>
      </w:r>
      <w:r w:rsidRPr="00885CB9">
        <w:rPr>
          <w:rFonts w:ascii="Times New Roman" w:hAnsi="Times New Roman" w:cs="Times New Roman"/>
          <w:sz w:val="25"/>
          <w:szCs w:val="25"/>
        </w:rPr>
        <w:t xml:space="preserve">, Sr. </w:t>
      </w:r>
      <w:r w:rsidR="006F3ED4" w:rsidRPr="00885CB9">
        <w:rPr>
          <w:rFonts w:ascii="Times New Roman" w:hAnsi="Times New Roman" w:cs="Times New Roman"/>
          <w:b/>
          <w:sz w:val="25"/>
          <w:szCs w:val="25"/>
        </w:rPr>
        <w:t>FRANK ANDREI APARECIDO DOS SANTOS OLIVEIRA</w:t>
      </w:r>
      <w:r w:rsidRPr="00885CB9">
        <w:rPr>
          <w:rFonts w:ascii="Times New Roman" w:hAnsi="Times New Roman" w:cs="Times New Roman"/>
          <w:sz w:val="25"/>
          <w:szCs w:val="25"/>
        </w:rPr>
        <w:t xml:space="preserve">, portador do R.G. nº </w:t>
      </w:r>
      <w:r w:rsidR="006F3ED4" w:rsidRPr="00885CB9">
        <w:rPr>
          <w:rFonts w:ascii="Times New Roman" w:hAnsi="Times New Roman" w:cs="Times New Roman"/>
          <w:sz w:val="25"/>
          <w:szCs w:val="25"/>
        </w:rPr>
        <w:t>29.465.603-0 SSP/SP</w:t>
      </w:r>
      <w:r w:rsidRPr="00885CB9">
        <w:rPr>
          <w:rFonts w:ascii="Times New Roman" w:hAnsi="Times New Roman" w:cs="Times New Roman"/>
          <w:sz w:val="25"/>
          <w:szCs w:val="25"/>
        </w:rPr>
        <w:t xml:space="preserve">, inscrito no CPF-MF nº </w:t>
      </w:r>
      <w:r w:rsidR="006F3ED4" w:rsidRPr="00885CB9">
        <w:rPr>
          <w:rFonts w:ascii="Times New Roman" w:hAnsi="Times New Roman" w:cs="Times New Roman"/>
          <w:sz w:val="25"/>
          <w:szCs w:val="25"/>
        </w:rPr>
        <w:t>274.310.198-90</w:t>
      </w:r>
      <w:r w:rsidRPr="00885CB9">
        <w:rPr>
          <w:rFonts w:ascii="Times New Roman" w:hAnsi="Times New Roman" w:cs="Times New Roman"/>
          <w:sz w:val="25"/>
          <w:szCs w:val="25"/>
        </w:rPr>
        <w:t>, residente e domiciliado na</w:t>
      </w:r>
      <w:r w:rsidR="006F3ED4" w:rsidRPr="00885CB9">
        <w:rPr>
          <w:rFonts w:ascii="Times New Roman" w:hAnsi="Times New Roman" w:cs="Times New Roman"/>
          <w:sz w:val="25"/>
          <w:szCs w:val="25"/>
        </w:rPr>
        <w:t xml:space="preserve"> Avenida Fortunato Tarjino Granja</w:t>
      </w:r>
      <w:r w:rsidRPr="00885CB9">
        <w:rPr>
          <w:rFonts w:ascii="Times New Roman" w:hAnsi="Times New Roman" w:cs="Times New Roman"/>
          <w:sz w:val="25"/>
          <w:szCs w:val="25"/>
        </w:rPr>
        <w:t>,</w:t>
      </w:r>
      <w:r w:rsidR="006F3ED4" w:rsidRPr="00885CB9">
        <w:rPr>
          <w:rFonts w:ascii="Times New Roman" w:hAnsi="Times New Roman" w:cs="Times New Roman"/>
          <w:sz w:val="25"/>
          <w:szCs w:val="25"/>
        </w:rPr>
        <w:t xml:space="preserve"> nº 2263, na cidade de </w:t>
      </w:r>
      <w:r w:rsidR="006F3ED4" w:rsidRPr="00885CB9">
        <w:rPr>
          <w:rFonts w:ascii="Times New Roman" w:hAnsi="Times New Roman" w:cs="Times New Roman"/>
          <w:color w:val="000000"/>
          <w:sz w:val="25"/>
          <w:szCs w:val="25"/>
          <w:shd w:val="clear" w:color="auto" w:fill="FFFFFF"/>
        </w:rPr>
        <w:t>Votuporanga, Estado de São Paulo,</w:t>
      </w:r>
      <w:r w:rsidR="006F3ED4" w:rsidRPr="00885CB9">
        <w:rPr>
          <w:rFonts w:ascii="Times New Roman" w:hAnsi="Times New Roman" w:cs="Times New Roman"/>
          <w:sz w:val="25"/>
          <w:szCs w:val="25"/>
        </w:rPr>
        <w:t xml:space="preserve"> a</w:t>
      </w:r>
      <w:r w:rsidRPr="00885CB9">
        <w:rPr>
          <w:rFonts w:ascii="Times New Roman" w:hAnsi="Times New Roman" w:cs="Times New Roman"/>
          <w:sz w:val="25"/>
          <w:szCs w:val="25"/>
        </w:rPr>
        <w:t xml:space="preserve"> seguir denominada CONTRATADA, nos termos do Artigo 40, da Lei Federal nº 14.133 de 1º de abril de 2021, em face da classificação das propostas apresentada na </w:t>
      </w:r>
      <w:r w:rsidRPr="00885CB9">
        <w:rPr>
          <w:rFonts w:ascii="Times New Roman" w:hAnsi="Times New Roman" w:cs="Times New Roman"/>
          <w:b/>
          <w:bCs/>
          <w:sz w:val="25"/>
          <w:szCs w:val="25"/>
        </w:rPr>
        <w:t>CONCORRÊNCIA PÚBLICA Nº 01/2025</w:t>
      </w:r>
      <w:r w:rsidRPr="00885CB9">
        <w:rPr>
          <w:rFonts w:ascii="Times New Roman" w:hAnsi="Times New Roman" w:cs="Times New Roman"/>
          <w:sz w:val="25"/>
          <w:szCs w:val="25"/>
        </w:rPr>
        <w:t xml:space="preserve">, de </w:t>
      </w:r>
      <w:r w:rsidR="006F3ED4" w:rsidRPr="00885CB9">
        <w:rPr>
          <w:rFonts w:ascii="Times New Roman" w:hAnsi="Times New Roman" w:cs="Times New Roman"/>
          <w:sz w:val="25"/>
          <w:szCs w:val="25"/>
        </w:rPr>
        <w:t>03 de novembro de 2025</w:t>
      </w:r>
      <w:r w:rsidRPr="00885CB9">
        <w:rPr>
          <w:rFonts w:ascii="Times New Roman" w:hAnsi="Times New Roman" w:cs="Times New Roman"/>
          <w:sz w:val="25"/>
          <w:szCs w:val="25"/>
        </w:rPr>
        <w:t xml:space="preserve">, levado a efeito através do </w:t>
      </w:r>
      <w:r w:rsidRPr="00885CB9">
        <w:rPr>
          <w:rFonts w:ascii="Times New Roman" w:hAnsi="Times New Roman" w:cs="Times New Roman"/>
          <w:b/>
          <w:bCs/>
          <w:sz w:val="25"/>
          <w:szCs w:val="25"/>
        </w:rPr>
        <w:t xml:space="preserve">PROCESSO LICITATÓRIO N.º </w:t>
      </w:r>
      <w:r w:rsidR="006F3ED4" w:rsidRPr="00885CB9">
        <w:rPr>
          <w:rFonts w:ascii="Times New Roman" w:hAnsi="Times New Roman" w:cs="Times New Roman"/>
          <w:b/>
          <w:bCs/>
          <w:sz w:val="25"/>
          <w:szCs w:val="25"/>
        </w:rPr>
        <w:t>19/2025</w:t>
      </w:r>
      <w:r w:rsidRPr="00885CB9">
        <w:rPr>
          <w:rFonts w:ascii="Times New Roman" w:hAnsi="Times New Roman" w:cs="Times New Roman"/>
          <w:bCs/>
          <w:sz w:val="25"/>
          <w:szCs w:val="25"/>
        </w:rPr>
        <w:t>,</w:t>
      </w:r>
      <w:r w:rsidRPr="00885CB9">
        <w:rPr>
          <w:rFonts w:ascii="Times New Roman" w:hAnsi="Times New Roman" w:cs="Times New Roman"/>
          <w:sz w:val="25"/>
          <w:szCs w:val="25"/>
        </w:rPr>
        <w:t xml:space="preserve"> devidamente homologad</w:t>
      </w:r>
      <w:r w:rsidR="00D5470E" w:rsidRPr="00885CB9">
        <w:rPr>
          <w:rFonts w:ascii="Times New Roman" w:hAnsi="Times New Roman" w:cs="Times New Roman"/>
          <w:sz w:val="25"/>
          <w:szCs w:val="25"/>
        </w:rPr>
        <w:t>o</w:t>
      </w:r>
      <w:r w:rsidRPr="00885CB9">
        <w:rPr>
          <w:rFonts w:ascii="Times New Roman" w:hAnsi="Times New Roman" w:cs="Times New Roman"/>
          <w:sz w:val="25"/>
          <w:szCs w:val="25"/>
        </w:rPr>
        <w:t xml:space="preserve"> e publicada no Diário Oficial do </w:t>
      </w:r>
      <w:r w:rsidR="006F3ED4" w:rsidRPr="00885CB9">
        <w:rPr>
          <w:rFonts w:ascii="Times New Roman" w:hAnsi="Times New Roman" w:cs="Times New Roman"/>
          <w:sz w:val="25"/>
          <w:szCs w:val="25"/>
        </w:rPr>
        <w:t>Município</w:t>
      </w:r>
      <w:r w:rsidRPr="00885CB9">
        <w:rPr>
          <w:rFonts w:ascii="Times New Roman" w:hAnsi="Times New Roman" w:cs="Times New Roman"/>
          <w:sz w:val="25"/>
          <w:szCs w:val="25"/>
        </w:rPr>
        <w:t xml:space="preserve">, resolvem observadas as condições do Edital que rege a Concorrência e aquelas enunciadas nas cláusulas que se seguem. </w:t>
      </w:r>
    </w:p>
    <w:p w:rsidR="001D75FA" w:rsidRPr="00885CB9" w:rsidRDefault="00234E2D" w:rsidP="001D75FA">
      <w:pPr>
        <w:jc w:val="both"/>
        <w:rPr>
          <w:rFonts w:ascii="Times New Roman" w:hAnsi="Times New Roman" w:cs="Times New Roman"/>
          <w:b/>
          <w:sz w:val="25"/>
          <w:szCs w:val="25"/>
        </w:rPr>
      </w:pPr>
      <w:r w:rsidRPr="00885CB9">
        <w:rPr>
          <w:rFonts w:ascii="Times New Roman" w:hAnsi="Times New Roman" w:cs="Times New Roman"/>
          <w:b/>
          <w:sz w:val="25"/>
          <w:szCs w:val="25"/>
        </w:rPr>
        <w:t>Cláusula Primeira – Objeto</w:t>
      </w:r>
      <w:r w:rsidR="001D75FA" w:rsidRPr="00885CB9">
        <w:rPr>
          <w:rFonts w:ascii="Times New Roman" w:hAnsi="Times New Roman" w:cs="Times New Roman"/>
          <w:b/>
          <w:sz w:val="25"/>
          <w:szCs w:val="25"/>
        </w:rPr>
        <w:t xml:space="preserve"> </w:t>
      </w:r>
    </w:p>
    <w:p w:rsidR="00234E2D" w:rsidRPr="00885CB9" w:rsidRDefault="00234E2D" w:rsidP="001D75FA">
      <w:pPr>
        <w:jc w:val="both"/>
        <w:rPr>
          <w:rFonts w:ascii="Times New Roman" w:hAnsi="Times New Roman" w:cs="Times New Roman"/>
          <w:bCs/>
          <w:sz w:val="25"/>
          <w:szCs w:val="25"/>
          <w:lang w:eastAsia="en-US"/>
        </w:rPr>
      </w:pPr>
      <w:r w:rsidRPr="00885CB9">
        <w:rPr>
          <w:rFonts w:ascii="Times New Roman" w:hAnsi="Times New Roman" w:cs="Times New Roman"/>
          <w:sz w:val="25"/>
          <w:szCs w:val="25"/>
        </w:rPr>
        <w:t>1-</w:t>
      </w:r>
      <w:r w:rsidR="001D75FA" w:rsidRPr="00885CB9">
        <w:rPr>
          <w:rFonts w:ascii="Times New Roman" w:hAnsi="Times New Roman" w:cs="Times New Roman"/>
          <w:sz w:val="25"/>
          <w:szCs w:val="25"/>
        </w:rPr>
        <w:t>C</w:t>
      </w:r>
      <w:r w:rsidRPr="00885CB9">
        <w:rPr>
          <w:rStyle w:val="nfase"/>
          <w:rFonts w:ascii="Times New Roman" w:hAnsi="Times New Roman" w:cs="Times New Roman"/>
          <w:i w:val="0"/>
          <w:iCs w:val="0"/>
          <w:sz w:val="25"/>
          <w:szCs w:val="25"/>
        </w:rPr>
        <w:t xml:space="preserve">ontratação de empresa especializada para execução de </w:t>
      </w:r>
      <w:r w:rsidRPr="00885CB9">
        <w:rPr>
          <w:rFonts w:ascii="Times New Roman" w:hAnsi="Times New Roman" w:cs="Times New Roman"/>
          <w:bCs/>
          <w:sz w:val="25"/>
          <w:szCs w:val="25"/>
          <w:lang w:eastAsia="en-US"/>
        </w:rPr>
        <w:t>Recape do sistema viário-Pavimentação asfáltica – Varrição de pavimento para recapeamento, compactação do subleito mínimo de 95% do PN, imprimação betuminosa impermeabilizante, imprimação betuminosa ligante, camada de rolamento em concreto betuminoso usinado quente- CBUQ.</w:t>
      </w:r>
    </w:p>
    <w:p w:rsidR="00D5470E" w:rsidRPr="00885CB9" w:rsidRDefault="00234E2D" w:rsidP="00D5470E">
      <w:pPr>
        <w:keepNext/>
        <w:keepLines/>
        <w:jc w:val="both"/>
        <w:outlineLvl w:val="0"/>
        <w:rPr>
          <w:rFonts w:ascii="Times New Roman" w:hAnsi="Times New Roman" w:cs="Times New Roman"/>
          <w:bCs/>
          <w:sz w:val="25"/>
          <w:szCs w:val="25"/>
          <w:lang w:eastAsia="en-US"/>
        </w:rPr>
      </w:pPr>
      <w:r w:rsidRPr="00885CB9">
        <w:rPr>
          <w:rFonts w:ascii="Times New Roman" w:hAnsi="Times New Roman" w:cs="Times New Roman"/>
          <w:bCs/>
          <w:iCs/>
          <w:sz w:val="25"/>
          <w:szCs w:val="25"/>
        </w:rPr>
        <w:lastRenderedPageBreak/>
        <w:t>1.2-</w:t>
      </w:r>
      <w:r w:rsidRPr="00885CB9">
        <w:rPr>
          <w:rFonts w:ascii="Times New Roman" w:hAnsi="Times New Roman" w:cs="Times New Roman"/>
          <w:b/>
          <w:i/>
          <w:sz w:val="25"/>
          <w:szCs w:val="25"/>
        </w:rPr>
        <w:t xml:space="preserve">  </w:t>
      </w:r>
      <w:r w:rsidRPr="00885CB9">
        <w:rPr>
          <w:rFonts w:ascii="Times New Roman" w:hAnsi="Times New Roman" w:cs="Times New Roman"/>
          <w:bCs/>
          <w:sz w:val="25"/>
          <w:szCs w:val="25"/>
          <w:lang w:eastAsia="en-US"/>
        </w:rPr>
        <w:t xml:space="preserve">LOCAL: Av. Joaquim Gomes – área de 2834,72m², Av. Pedro de Toledo – área de 1363,06m², Rua Diamantino do Carmo – área 1333,30m², Rua </w:t>
      </w:r>
      <w:proofErr w:type="spellStart"/>
      <w:r w:rsidRPr="00885CB9">
        <w:rPr>
          <w:rFonts w:ascii="Times New Roman" w:hAnsi="Times New Roman" w:cs="Times New Roman"/>
          <w:bCs/>
          <w:sz w:val="25"/>
          <w:szCs w:val="25"/>
          <w:lang w:eastAsia="en-US"/>
        </w:rPr>
        <w:t>Ricieri</w:t>
      </w:r>
      <w:proofErr w:type="spellEnd"/>
      <w:r w:rsidRPr="00885CB9">
        <w:rPr>
          <w:rFonts w:ascii="Times New Roman" w:hAnsi="Times New Roman" w:cs="Times New Roman"/>
          <w:bCs/>
          <w:sz w:val="25"/>
          <w:szCs w:val="25"/>
          <w:lang w:eastAsia="en-US"/>
        </w:rPr>
        <w:t xml:space="preserve"> </w:t>
      </w:r>
      <w:proofErr w:type="spellStart"/>
      <w:r w:rsidRPr="00885CB9">
        <w:rPr>
          <w:rFonts w:ascii="Times New Roman" w:hAnsi="Times New Roman" w:cs="Times New Roman"/>
          <w:bCs/>
          <w:sz w:val="25"/>
          <w:szCs w:val="25"/>
          <w:lang w:eastAsia="en-US"/>
        </w:rPr>
        <w:t>Lamonato</w:t>
      </w:r>
      <w:proofErr w:type="spellEnd"/>
      <w:r w:rsidRPr="00885CB9">
        <w:rPr>
          <w:rFonts w:ascii="Times New Roman" w:hAnsi="Times New Roman" w:cs="Times New Roman"/>
          <w:bCs/>
          <w:sz w:val="25"/>
          <w:szCs w:val="25"/>
          <w:lang w:eastAsia="en-US"/>
        </w:rPr>
        <w:t xml:space="preserve"> – área de 1535,50m², Av. Minas Gerais – área de 2930,94m², Av. João Torres Barbeiro – área de 745,38m², Rua Américo Miranda – área de 252,99m², totalizando área de 10.995,89m².</w:t>
      </w:r>
    </w:p>
    <w:p w:rsidR="00234E2D" w:rsidRPr="00885CB9" w:rsidRDefault="00234E2D" w:rsidP="00D5470E">
      <w:pPr>
        <w:keepNext/>
        <w:keepLines/>
        <w:jc w:val="both"/>
        <w:outlineLvl w:val="0"/>
        <w:rPr>
          <w:rFonts w:ascii="Times New Roman" w:hAnsi="Times New Roman" w:cs="Times New Roman"/>
          <w:sz w:val="25"/>
          <w:szCs w:val="25"/>
        </w:rPr>
      </w:pPr>
      <w:r w:rsidRPr="00885CB9">
        <w:rPr>
          <w:rFonts w:ascii="Times New Roman" w:hAnsi="Times New Roman" w:cs="Times New Roman"/>
          <w:b/>
          <w:sz w:val="25"/>
          <w:szCs w:val="25"/>
        </w:rPr>
        <w:t>§ 1º</w:t>
      </w:r>
      <w:r w:rsidRPr="00885CB9">
        <w:rPr>
          <w:rFonts w:ascii="Times New Roman" w:hAnsi="Times New Roman" w:cs="Times New Roman"/>
          <w:sz w:val="25"/>
          <w:szCs w:val="25"/>
        </w:rPr>
        <w:t xml:space="preserve"> A obra/serviço licitada por esta Concorrência Pública deverá ser executada de acordo com o Memorial Descritivo, Planilha Orçamentária, detalhamento de composição próprias, quadro de composição do BDI, Planilha de levantamento de quantidades, Cronograma Físico Financeiro, Memorial dos Serviços e Termo de Referência que fazem parte integrante deste Edital, e ainda de acordo com as normas técnicas da ABNT, normas de segurança e higiene, bem como especificações e determinações do SAAE de forma direta ou por quem for por ela designado e demais documentos integrantes deste Edital.</w:t>
      </w:r>
    </w:p>
    <w:p w:rsidR="00234E2D" w:rsidRPr="00885CB9" w:rsidRDefault="00234E2D" w:rsidP="00D5470E">
      <w:pPr>
        <w:jc w:val="both"/>
        <w:rPr>
          <w:rFonts w:ascii="Times New Roman" w:hAnsi="Times New Roman" w:cs="Times New Roman"/>
          <w:sz w:val="25"/>
          <w:szCs w:val="25"/>
        </w:rPr>
      </w:pPr>
      <w:r w:rsidRPr="00885CB9">
        <w:rPr>
          <w:rFonts w:ascii="Times New Roman" w:hAnsi="Times New Roman" w:cs="Times New Roman"/>
          <w:b/>
          <w:sz w:val="25"/>
          <w:szCs w:val="25"/>
        </w:rPr>
        <w:t>§ 2º</w:t>
      </w:r>
      <w:r w:rsidRPr="00885CB9">
        <w:rPr>
          <w:rFonts w:ascii="Times New Roman" w:hAnsi="Times New Roman" w:cs="Times New Roman"/>
          <w:sz w:val="25"/>
          <w:szCs w:val="25"/>
        </w:rPr>
        <w:t xml:space="preserve"> Comprovando a necessidade do objeto do presente contrato poderá ser aditado ou suprimido até os limites previstos no artigo 125, da Lei Federal nº 14.133/2021.</w:t>
      </w:r>
    </w:p>
    <w:p w:rsidR="00234E2D" w:rsidRPr="00885CB9" w:rsidRDefault="00234E2D" w:rsidP="00234E2D">
      <w:pPr>
        <w:jc w:val="both"/>
        <w:outlineLvl w:val="0"/>
        <w:rPr>
          <w:rFonts w:ascii="Times New Roman" w:hAnsi="Times New Roman" w:cs="Times New Roman"/>
          <w:b/>
          <w:sz w:val="25"/>
          <w:szCs w:val="25"/>
        </w:rPr>
      </w:pPr>
    </w:p>
    <w:p w:rsidR="00234E2D" w:rsidRPr="00885CB9" w:rsidRDefault="00234E2D" w:rsidP="00234E2D">
      <w:pPr>
        <w:jc w:val="both"/>
        <w:outlineLvl w:val="0"/>
        <w:rPr>
          <w:rFonts w:ascii="Times New Roman" w:hAnsi="Times New Roman" w:cs="Times New Roman"/>
          <w:b/>
          <w:sz w:val="25"/>
          <w:szCs w:val="25"/>
        </w:rPr>
      </w:pPr>
      <w:r w:rsidRPr="00885CB9">
        <w:rPr>
          <w:rFonts w:ascii="Times New Roman" w:hAnsi="Times New Roman" w:cs="Times New Roman"/>
          <w:b/>
          <w:sz w:val="25"/>
          <w:szCs w:val="25"/>
        </w:rPr>
        <w:t xml:space="preserve">Cláusula Segunda – Da Vigência do Contrato, fiscalização, Gestão e Prazo para Execução da Obra </w:t>
      </w:r>
    </w:p>
    <w:p w:rsidR="00234E2D" w:rsidRPr="00885CB9" w:rsidRDefault="00234E2D" w:rsidP="00234E2D">
      <w:pPr>
        <w:ind w:firstLine="851"/>
        <w:jc w:val="both"/>
        <w:outlineLvl w:val="0"/>
        <w:rPr>
          <w:rFonts w:ascii="Times New Roman" w:hAnsi="Times New Roman" w:cs="Times New Roman"/>
          <w:sz w:val="25"/>
          <w:szCs w:val="25"/>
        </w:rPr>
      </w:pPr>
      <w:r w:rsidRPr="00885CB9">
        <w:rPr>
          <w:rFonts w:ascii="Times New Roman" w:hAnsi="Times New Roman" w:cs="Times New Roman"/>
          <w:sz w:val="25"/>
          <w:szCs w:val="25"/>
        </w:rPr>
        <w:t>O prazo para execução da obra será de até 06 (seis) meses</w:t>
      </w:r>
      <w:r w:rsidRPr="00885CB9">
        <w:rPr>
          <w:rFonts w:ascii="Times New Roman" w:hAnsi="Times New Roman" w:cs="Times New Roman"/>
          <w:color w:val="000000"/>
          <w:sz w:val="25"/>
          <w:szCs w:val="25"/>
        </w:rPr>
        <w:t>, contados da data definida na ordem de serviço,</w:t>
      </w:r>
      <w:r w:rsidRPr="00885CB9">
        <w:rPr>
          <w:rFonts w:ascii="Times New Roman" w:hAnsi="Times New Roman" w:cs="Times New Roman"/>
          <w:sz w:val="25"/>
          <w:szCs w:val="25"/>
        </w:rPr>
        <w:t xml:space="preserve"> podendo ser prorrogado mediante justificativa plausível, aprovada pelo fiscal e pelo gestor do contrato, observando que em constatando culpa do contratado deverá ser aplicado o dispostos no p.único do artigo 111 da Lei Federal 14.133/2021.</w:t>
      </w:r>
    </w:p>
    <w:p w:rsidR="00234E2D" w:rsidRPr="00885CB9" w:rsidRDefault="00234E2D" w:rsidP="00234E2D">
      <w:pPr>
        <w:ind w:firstLine="851"/>
        <w:jc w:val="both"/>
        <w:outlineLvl w:val="0"/>
        <w:rPr>
          <w:rFonts w:ascii="Times New Roman" w:hAnsi="Times New Roman" w:cs="Times New Roman"/>
          <w:sz w:val="25"/>
          <w:szCs w:val="25"/>
        </w:rPr>
      </w:pPr>
      <w:r w:rsidRPr="00885CB9">
        <w:rPr>
          <w:rFonts w:ascii="Times New Roman" w:hAnsi="Times New Roman" w:cs="Times New Roman"/>
          <w:b/>
          <w:sz w:val="25"/>
          <w:szCs w:val="25"/>
        </w:rPr>
        <w:t>§ 1º</w:t>
      </w:r>
      <w:r w:rsidRPr="00885CB9">
        <w:rPr>
          <w:rFonts w:ascii="Times New Roman" w:hAnsi="Times New Roman" w:cs="Times New Roman"/>
          <w:sz w:val="25"/>
          <w:szCs w:val="25"/>
        </w:rPr>
        <w:t xml:space="preserve"> A vigência do presente contrato será de até 12 (Doze) meses a partir da assinatura do Contrato, podendo ser prorrogado mediante justificativa plausível, aprovada pelo fiscal e pelo gestor do contrato, observando que em constatando culpa do contratado deverá ser aplicado o dispostos no p.único do artigo 111 da Lei Federal 14.133/2021.</w:t>
      </w:r>
    </w:p>
    <w:p w:rsidR="00234E2D" w:rsidRPr="00885CB9" w:rsidRDefault="00234E2D" w:rsidP="00234E2D">
      <w:pPr>
        <w:ind w:firstLine="851"/>
        <w:jc w:val="both"/>
        <w:rPr>
          <w:rFonts w:ascii="Times New Roman" w:hAnsi="Times New Roman" w:cs="Times New Roman"/>
          <w:sz w:val="25"/>
          <w:szCs w:val="25"/>
        </w:rPr>
      </w:pPr>
      <w:r w:rsidRPr="00885CB9">
        <w:rPr>
          <w:rFonts w:ascii="Times New Roman" w:hAnsi="Times New Roman" w:cs="Times New Roman"/>
          <w:b/>
          <w:sz w:val="25"/>
          <w:szCs w:val="25"/>
        </w:rPr>
        <w:t>§ 2º</w:t>
      </w:r>
      <w:r w:rsidRPr="00885CB9">
        <w:rPr>
          <w:rFonts w:ascii="Times New Roman" w:hAnsi="Times New Roman" w:cs="Times New Roman"/>
          <w:sz w:val="25"/>
          <w:szCs w:val="25"/>
        </w:rPr>
        <w:t xml:space="preserve"> Nos termos do § 3º do artigo 8º, combinado com o inciso X, § 1º, artigo 18, ambos da Lei Federal nº 14.1333/2021, o presente contrato tem como gestor contratual o Sr. </w:t>
      </w:r>
      <w:r w:rsidRPr="00885CB9">
        <w:rPr>
          <w:rFonts w:ascii="Times New Roman" w:hAnsi="Times New Roman" w:cs="Times New Roman"/>
          <w:b/>
          <w:sz w:val="25"/>
          <w:szCs w:val="25"/>
        </w:rPr>
        <w:t>CLOVIS APARECIDO DO NASCIMENTO</w:t>
      </w:r>
      <w:r w:rsidRPr="00885CB9">
        <w:rPr>
          <w:rFonts w:ascii="Times New Roman" w:hAnsi="Times New Roman" w:cs="Times New Roman"/>
          <w:sz w:val="25"/>
          <w:szCs w:val="25"/>
        </w:rPr>
        <w:t>, Encarregado Geral da CONTRATANTE.</w:t>
      </w:r>
    </w:p>
    <w:p w:rsidR="00234E2D" w:rsidRPr="00885CB9" w:rsidRDefault="00234E2D" w:rsidP="00234E2D">
      <w:pPr>
        <w:ind w:firstLine="851"/>
        <w:jc w:val="both"/>
        <w:rPr>
          <w:rFonts w:ascii="Times New Roman" w:hAnsi="Times New Roman" w:cs="Times New Roman"/>
          <w:sz w:val="25"/>
          <w:szCs w:val="25"/>
        </w:rPr>
      </w:pPr>
      <w:r w:rsidRPr="00885CB9">
        <w:rPr>
          <w:rFonts w:ascii="Times New Roman" w:hAnsi="Times New Roman" w:cs="Times New Roman"/>
          <w:b/>
          <w:sz w:val="25"/>
          <w:szCs w:val="25"/>
        </w:rPr>
        <w:t>§3º</w:t>
      </w:r>
      <w:r w:rsidRPr="00885CB9">
        <w:rPr>
          <w:rFonts w:ascii="Times New Roman" w:hAnsi="Times New Roman" w:cs="Times New Roman"/>
          <w:sz w:val="25"/>
          <w:szCs w:val="25"/>
        </w:rPr>
        <w:t xml:space="preserve"> A fiscalização do contrato será efetuada pelo senhor,</w:t>
      </w:r>
      <w:r w:rsidRPr="00885CB9">
        <w:rPr>
          <w:rFonts w:ascii="Times New Roman" w:hAnsi="Times New Roman" w:cs="Times New Roman"/>
          <w:b/>
          <w:sz w:val="25"/>
          <w:szCs w:val="25"/>
        </w:rPr>
        <w:t xml:space="preserve"> LUÍS CÉSAR MORENO</w:t>
      </w:r>
      <w:r w:rsidRPr="00885CB9">
        <w:rPr>
          <w:rFonts w:ascii="Times New Roman" w:hAnsi="Times New Roman" w:cs="Times New Roman"/>
          <w:sz w:val="25"/>
          <w:szCs w:val="25"/>
        </w:rPr>
        <w:t>, Diretor Técnico da CONTRATANTE o qual procederá com o acompanhamento da execução contratual nos termos do artigo 117, da Lei Federal nº 14.133/2021.</w:t>
      </w:r>
    </w:p>
    <w:p w:rsidR="00234E2D" w:rsidRPr="00885CB9" w:rsidRDefault="00234E2D" w:rsidP="00234E2D">
      <w:pPr>
        <w:ind w:firstLine="708"/>
        <w:jc w:val="both"/>
        <w:rPr>
          <w:rFonts w:ascii="Times New Roman" w:eastAsia="Calibri" w:hAnsi="Times New Roman" w:cs="Times New Roman"/>
          <w:sz w:val="25"/>
          <w:szCs w:val="25"/>
          <w:lang w:eastAsia="en-US"/>
        </w:rPr>
      </w:pPr>
      <w:r w:rsidRPr="00885CB9">
        <w:rPr>
          <w:rFonts w:ascii="Times New Roman" w:hAnsi="Times New Roman" w:cs="Times New Roman"/>
          <w:b/>
          <w:sz w:val="25"/>
          <w:szCs w:val="25"/>
        </w:rPr>
        <w:t>§4º</w:t>
      </w:r>
      <w:r w:rsidRPr="00885CB9">
        <w:rPr>
          <w:rFonts w:ascii="Times New Roman" w:hAnsi="Times New Roman" w:cs="Times New Roman"/>
          <w:sz w:val="25"/>
          <w:szCs w:val="25"/>
        </w:rPr>
        <w:t xml:space="preserve"> </w:t>
      </w:r>
      <w:r w:rsidRPr="00885CB9">
        <w:rPr>
          <w:rFonts w:ascii="Times New Roman" w:hAnsi="Times New Roman" w:cs="Times New Roman"/>
          <w:b/>
          <w:sz w:val="25"/>
          <w:szCs w:val="25"/>
        </w:rPr>
        <w:t>Ordem de Início de Serviço (OIS) será emitida após a aprovação e Autorização, devendo dar início a execução da obra no prazo de 10 (dez) dias contados do recebimento desta</w:t>
      </w:r>
      <w:r w:rsidRPr="00885CB9">
        <w:rPr>
          <w:rFonts w:ascii="Times New Roman" w:eastAsia="Calibri" w:hAnsi="Times New Roman" w:cs="Times New Roman"/>
          <w:sz w:val="25"/>
          <w:szCs w:val="25"/>
          <w:lang w:eastAsia="en-US"/>
        </w:rPr>
        <w:t>.</w:t>
      </w:r>
    </w:p>
    <w:p w:rsidR="00234E2D" w:rsidRPr="00885CB9" w:rsidRDefault="00234E2D" w:rsidP="00234E2D">
      <w:pPr>
        <w:ind w:firstLine="708"/>
        <w:jc w:val="both"/>
        <w:rPr>
          <w:rFonts w:ascii="Times New Roman" w:hAnsi="Times New Roman" w:cs="Times New Roman"/>
          <w:sz w:val="25"/>
          <w:szCs w:val="25"/>
        </w:rPr>
      </w:pPr>
      <w:r w:rsidRPr="00885CB9">
        <w:rPr>
          <w:rFonts w:ascii="Times New Roman" w:hAnsi="Times New Roman" w:cs="Times New Roman"/>
          <w:b/>
          <w:sz w:val="25"/>
          <w:szCs w:val="25"/>
        </w:rPr>
        <w:t>§ 5º</w:t>
      </w:r>
      <w:r w:rsidRPr="00885CB9">
        <w:rPr>
          <w:rFonts w:ascii="Times New Roman" w:hAnsi="Times New Roman" w:cs="Times New Roman"/>
          <w:sz w:val="25"/>
          <w:szCs w:val="25"/>
        </w:rPr>
        <w:t xml:space="preserve"> A CONTRATADA, após a emissão da ordem de serviço e antes do início da execução da obra, deverá informar por escritos dados do preposto, para representa-la na execução contratual e que inclusive deve mantê-lo na obra, conforme exigência do artigo 118, da Lei Federal nº 14.133/2021.</w:t>
      </w:r>
    </w:p>
    <w:p w:rsidR="00234E2D" w:rsidRPr="00885CB9" w:rsidRDefault="00234E2D" w:rsidP="00234E2D">
      <w:pPr>
        <w:ind w:firstLine="708"/>
        <w:jc w:val="both"/>
        <w:rPr>
          <w:rFonts w:ascii="Times New Roman" w:hAnsi="Times New Roman" w:cs="Times New Roman"/>
          <w:sz w:val="25"/>
          <w:szCs w:val="25"/>
        </w:rPr>
      </w:pPr>
      <w:r w:rsidRPr="00885CB9">
        <w:rPr>
          <w:rFonts w:ascii="Times New Roman" w:hAnsi="Times New Roman" w:cs="Times New Roman"/>
          <w:b/>
          <w:sz w:val="25"/>
          <w:szCs w:val="25"/>
        </w:rPr>
        <w:t>§ 6º</w:t>
      </w:r>
      <w:r w:rsidRPr="00885CB9">
        <w:rPr>
          <w:rFonts w:ascii="Times New Roman" w:hAnsi="Times New Roman" w:cs="Times New Roman"/>
          <w:sz w:val="25"/>
          <w:szCs w:val="25"/>
        </w:rPr>
        <w:t xml:space="preserve"> No mesmo prazo definido no parágrafo anterior a CONTRATADA deverá </w:t>
      </w:r>
      <w:r w:rsidRPr="00885CB9">
        <w:rPr>
          <w:rFonts w:ascii="Times New Roman" w:hAnsi="Times New Roman" w:cs="Times New Roman"/>
          <w:sz w:val="25"/>
          <w:szCs w:val="25"/>
        </w:rPr>
        <w:lastRenderedPageBreak/>
        <w:t xml:space="preserve">apresentar a relação e comprovante de vinculo dos empregados que irão laborar na obra, indicar o preposto, bem como </w:t>
      </w:r>
      <w:r w:rsidRPr="00885CB9">
        <w:rPr>
          <w:rFonts w:ascii="Times New Roman" w:hAnsi="Times New Roman" w:cs="Times New Roman"/>
          <w:bCs/>
          <w:sz w:val="25"/>
          <w:szCs w:val="25"/>
        </w:rPr>
        <w:t>a abertura de matrícula dos serviços junto ao INSS</w:t>
      </w:r>
      <w:r w:rsidRPr="00885CB9">
        <w:rPr>
          <w:rFonts w:ascii="Times New Roman" w:hAnsi="Times New Roman" w:cs="Times New Roman"/>
          <w:sz w:val="25"/>
          <w:szCs w:val="25"/>
        </w:rPr>
        <w:t>.</w:t>
      </w:r>
    </w:p>
    <w:p w:rsidR="00234E2D" w:rsidRPr="00885CB9" w:rsidRDefault="00234E2D" w:rsidP="00234E2D">
      <w:pPr>
        <w:ind w:firstLine="708"/>
        <w:jc w:val="both"/>
        <w:rPr>
          <w:rFonts w:ascii="Times New Roman" w:eastAsia="Calibri" w:hAnsi="Times New Roman" w:cs="Times New Roman"/>
          <w:sz w:val="25"/>
          <w:szCs w:val="25"/>
          <w:lang w:eastAsia="en-US"/>
        </w:rPr>
      </w:pPr>
      <w:r w:rsidRPr="00885CB9">
        <w:rPr>
          <w:rFonts w:ascii="Times New Roman" w:hAnsi="Times New Roman" w:cs="Times New Roman"/>
          <w:b/>
          <w:sz w:val="25"/>
          <w:szCs w:val="25"/>
        </w:rPr>
        <w:t>§ 7º</w:t>
      </w:r>
      <w:r w:rsidRPr="00885CB9">
        <w:rPr>
          <w:rFonts w:ascii="Times New Roman" w:hAnsi="Times New Roman" w:cs="Times New Roman"/>
          <w:sz w:val="25"/>
          <w:szCs w:val="25"/>
        </w:rPr>
        <w:t xml:space="preserve"> E</w:t>
      </w:r>
      <w:r w:rsidRPr="00885CB9">
        <w:rPr>
          <w:rFonts w:ascii="Times New Roman" w:eastAsia="Calibri" w:hAnsi="Times New Roman" w:cs="Times New Roman"/>
          <w:sz w:val="25"/>
          <w:szCs w:val="25"/>
          <w:lang w:eastAsia="en-US"/>
        </w:rPr>
        <w:t>m havendo terceirização da mão de obra, obrigatoriamente, no mesmo prazo do subitem anterior deverá apresentar o contrato assinado entre as partes.</w:t>
      </w:r>
    </w:p>
    <w:p w:rsidR="00234E2D" w:rsidRPr="00885CB9" w:rsidRDefault="00234E2D" w:rsidP="00234E2D">
      <w:pPr>
        <w:ind w:firstLine="708"/>
        <w:jc w:val="both"/>
        <w:rPr>
          <w:rFonts w:ascii="Times New Roman" w:hAnsi="Times New Roman" w:cs="Times New Roman"/>
          <w:sz w:val="25"/>
          <w:szCs w:val="25"/>
        </w:rPr>
      </w:pPr>
      <w:r w:rsidRPr="00885CB9">
        <w:rPr>
          <w:rFonts w:ascii="Times New Roman" w:eastAsia="Calibri" w:hAnsi="Times New Roman" w:cs="Times New Roman"/>
          <w:b/>
          <w:sz w:val="25"/>
          <w:szCs w:val="25"/>
          <w:lang w:eastAsia="en-US"/>
        </w:rPr>
        <w:t>§ 8º</w:t>
      </w:r>
      <w:r w:rsidRPr="00885CB9">
        <w:rPr>
          <w:rFonts w:ascii="Times New Roman" w:eastAsia="Calibri" w:hAnsi="Times New Roman" w:cs="Times New Roman"/>
          <w:sz w:val="25"/>
          <w:szCs w:val="25"/>
          <w:lang w:eastAsia="en-US"/>
        </w:rPr>
        <w:t xml:space="preserve"> O não cumprimento dos parágrafos anteriores sujeitará a aplicação das penalidades previstas no edital, inclusive multa por atraso.</w:t>
      </w:r>
    </w:p>
    <w:p w:rsidR="00D5470E" w:rsidRPr="00885CB9" w:rsidRDefault="00D5470E" w:rsidP="00234E2D">
      <w:pPr>
        <w:jc w:val="both"/>
        <w:rPr>
          <w:rFonts w:ascii="Times New Roman" w:hAnsi="Times New Roman" w:cs="Times New Roman"/>
          <w:b/>
          <w:sz w:val="25"/>
          <w:szCs w:val="25"/>
        </w:rPr>
      </w:pPr>
    </w:p>
    <w:p w:rsidR="00234E2D" w:rsidRPr="00885CB9" w:rsidRDefault="00234E2D" w:rsidP="00234E2D">
      <w:pPr>
        <w:jc w:val="both"/>
        <w:rPr>
          <w:rFonts w:ascii="Times New Roman" w:hAnsi="Times New Roman" w:cs="Times New Roman"/>
          <w:b/>
          <w:sz w:val="25"/>
          <w:szCs w:val="25"/>
        </w:rPr>
      </w:pPr>
      <w:r w:rsidRPr="00885CB9">
        <w:rPr>
          <w:rFonts w:ascii="Times New Roman" w:hAnsi="Times New Roman" w:cs="Times New Roman"/>
          <w:b/>
          <w:sz w:val="25"/>
          <w:szCs w:val="25"/>
        </w:rPr>
        <w:t>Cláusula Terceira – Valor Contratual e da garantia</w:t>
      </w:r>
    </w:p>
    <w:p w:rsidR="00234E2D" w:rsidRPr="00885CB9" w:rsidRDefault="00234E2D" w:rsidP="00234E2D">
      <w:pPr>
        <w:ind w:firstLine="708"/>
        <w:jc w:val="both"/>
        <w:rPr>
          <w:rFonts w:ascii="Times New Roman" w:hAnsi="Times New Roman" w:cs="Times New Roman"/>
          <w:sz w:val="25"/>
          <w:szCs w:val="25"/>
        </w:rPr>
      </w:pPr>
      <w:r w:rsidRPr="00885CB9">
        <w:rPr>
          <w:rFonts w:ascii="Times New Roman" w:hAnsi="Times New Roman" w:cs="Times New Roman"/>
          <w:sz w:val="25"/>
          <w:szCs w:val="25"/>
        </w:rPr>
        <w:t xml:space="preserve">Pela execução da obra a CONTRATANTE pagará à CONTRATADA o valor total </w:t>
      </w:r>
      <w:r w:rsidR="00D5470E" w:rsidRPr="00885CB9">
        <w:rPr>
          <w:rFonts w:ascii="Times New Roman" w:hAnsi="Times New Roman" w:cs="Times New Roman"/>
          <w:sz w:val="25"/>
          <w:szCs w:val="25"/>
        </w:rPr>
        <w:t>de R</w:t>
      </w:r>
      <w:r w:rsidR="00D5470E" w:rsidRPr="00885CB9">
        <w:rPr>
          <w:rFonts w:ascii="Times New Roman" w:hAnsi="Times New Roman" w:cs="Times New Roman"/>
          <w:b/>
          <w:sz w:val="25"/>
          <w:szCs w:val="25"/>
        </w:rPr>
        <w:t>$ 740.000,00 (Setecentos e Quarenta Mil Reais)</w:t>
      </w:r>
      <w:r w:rsidR="00D5470E" w:rsidRPr="00885CB9">
        <w:rPr>
          <w:rFonts w:ascii="Times New Roman" w:hAnsi="Times New Roman" w:cs="Times New Roman"/>
          <w:sz w:val="25"/>
          <w:szCs w:val="25"/>
        </w:rPr>
        <w:t>, o</w:t>
      </w:r>
      <w:r w:rsidRPr="00885CB9">
        <w:rPr>
          <w:rFonts w:ascii="Times New Roman" w:hAnsi="Times New Roman" w:cs="Times New Roman"/>
          <w:sz w:val="25"/>
          <w:szCs w:val="25"/>
        </w:rPr>
        <w:t xml:space="preserve"> qual poderá ser aditado ou suprimido somente mediante justificativa plausível, que atenda as exigências dos artigos 124 a 136, da Lei Federal nº 14.133/2021, no que for aplicável.</w:t>
      </w:r>
    </w:p>
    <w:p w:rsidR="00234E2D" w:rsidRPr="00885CB9" w:rsidRDefault="00234E2D" w:rsidP="00234E2D">
      <w:pPr>
        <w:ind w:firstLine="708"/>
        <w:jc w:val="both"/>
        <w:rPr>
          <w:rFonts w:ascii="Times New Roman" w:hAnsi="Times New Roman" w:cs="Times New Roman"/>
          <w:sz w:val="25"/>
          <w:szCs w:val="25"/>
        </w:rPr>
      </w:pPr>
      <w:r w:rsidRPr="00885CB9">
        <w:rPr>
          <w:rFonts w:ascii="Times New Roman" w:hAnsi="Times New Roman" w:cs="Times New Roman"/>
          <w:b/>
          <w:sz w:val="25"/>
          <w:szCs w:val="25"/>
        </w:rPr>
        <w:t>§ 1º</w:t>
      </w:r>
      <w:r w:rsidRPr="00885CB9">
        <w:rPr>
          <w:rFonts w:ascii="Times New Roman" w:hAnsi="Times New Roman" w:cs="Times New Roman"/>
          <w:sz w:val="25"/>
          <w:szCs w:val="25"/>
        </w:rPr>
        <w:t xml:space="preserve"> Eventuais aditivos, além de respeitarem os percentuais máximos previstos no artigo 125, caput, da lei Federal nº 14</w:t>
      </w:r>
      <w:r w:rsidR="00706CAF" w:rsidRPr="00885CB9">
        <w:rPr>
          <w:rFonts w:ascii="Times New Roman" w:hAnsi="Times New Roman" w:cs="Times New Roman"/>
          <w:sz w:val="25"/>
          <w:szCs w:val="25"/>
        </w:rPr>
        <w:t>.</w:t>
      </w:r>
      <w:r w:rsidRPr="00885CB9">
        <w:rPr>
          <w:rFonts w:ascii="Times New Roman" w:hAnsi="Times New Roman" w:cs="Times New Roman"/>
          <w:sz w:val="25"/>
          <w:szCs w:val="25"/>
        </w:rPr>
        <w:t>133/2021.</w:t>
      </w:r>
    </w:p>
    <w:p w:rsidR="00234E2D" w:rsidRPr="00885CB9" w:rsidRDefault="00234E2D" w:rsidP="00234E2D">
      <w:pPr>
        <w:ind w:firstLine="708"/>
        <w:jc w:val="both"/>
        <w:rPr>
          <w:rFonts w:ascii="Times New Roman" w:hAnsi="Times New Roman" w:cs="Times New Roman"/>
          <w:sz w:val="25"/>
          <w:szCs w:val="25"/>
        </w:rPr>
      </w:pPr>
      <w:r w:rsidRPr="00885CB9">
        <w:rPr>
          <w:rFonts w:ascii="Times New Roman" w:hAnsi="Times New Roman" w:cs="Times New Roman"/>
          <w:b/>
          <w:sz w:val="25"/>
          <w:szCs w:val="25"/>
        </w:rPr>
        <w:t>§ 2º</w:t>
      </w:r>
      <w:r w:rsidRPr="00885CB9">
        <w:rPr>
          <w:rFonts w:ascii="Times New Roman" w:hAnsi="Times New Roman" w:cs="Times New Roman"/>
          <w:sz w:val="25"/>
          <w:szCs w:val="25"/>
        </w:rPr>
        <w:t xml:space="preserve"> Em ocorrendo supressão unilateral deverá ser observado o disposto no artigo 129 da Lei Federal nº 14.133/2021.</w:t>
      </w:r>
    </w:p>
    <w:p w:rsidR="00234E2D" w:rsidRPr="00885CB9" w:rsidRDefault="00234E2D" w:rsidP="00234E2D">
      <w:pPr>
        <w:ind w:firstLine="708"/>
        <w:jc w:val="both"/>
        <w:rPr>
          <w:rFonts w:ascii="Times New Roman" w:hAnsi="Times New Roman" w:cs="Times New Roman"/>
          <w:sz w:val="25"/>
          <w:szCs w:val="25"/>
        </w:rPr>
      </w:pPr>
      <w:r w:rsidRPr="00885CB9">
        <w:rPr>
          <w:rFonts w:ascii="Times New Roman" w:hAnsi="Times New Roman" w:cs="Times New Roman"/>
          <w:b/>
          <w:sz w:val="25"/>
          <w:szCs w:val="25"/>
        </w:rPr>
        <w:t xml:space="preserve">§ 3º </w:t>
      </w:r>
      <w:r w:rsidRPr="00885CB9">
        <w:rPr>
          <w:rFonts w:ascii="Times New Roman" w:hAnsi="Times New Roman" w:cs="Times New Roman"/>
          <w:sz w:val="25"/>
          <w:szCs w:val="25"/>
        </w:rPr>
        <w:t xml:space="preserve">No prazo de até 05 (cinco) dias uteis após a assinatura deste contrato, deverá a CONTRATADA oferecer garantia para a execução da obra que constitui o objeto da presente licitação, cujo prazo de vigência seja igual a vigência contratual, em quaisquer das modalidades previstas no § 1º, do artigo 96, da Lei Federal n.º 14.133/21, no valor de </w:t>
      </w:r>
      <w:r w:rsidRPr="00885CB9">
        <w:rPr>
          <w:rFonts w:ascii="Times New Roman" w:hAnsi="Times New Roman" w:cs="Times New Roman"/>
          <w:b/>
          <w:bCs/>
          <w:sz w:val="25"/>
          <w:szCs w:val="25"/>
        </w:rPr>
        <w:t xml:space="preserve">5% (cinco por cento) </w:t>
      </w:r>
      <w:r w:rsidRPr="00885CB9">
        <w:rPr>
          <w:rFonts w:ascii="Times New Roman" w:hAnsi="Times New Roman" w:cs="Times New Roman"/>
          <w:sz w:val="25"/>
          <w:szCs w:val="25"/>
        </w:rPr>
        <w:t>do valor inicial do contrato (artigo 98), acrescida de valores em caso de desconto superior a 15% do valor estipulado.</w:t>
      </w:r>
    </w:p>
    <w:p w:rsidR="00234E2D" w:rsidRPr="00885CB9" w:rsidRDefault="00234E2D" w:rsidP="00234E2D">
      <w:pPr>
        <w:ind w:firstLine="708"/>
        <w:jc w:val="both"/>
        <w:rPr>
          <w:rFonts w:ascii="Times New Roman" w:hAnsi="Times New Roman" w:cs="Times New Roman"/>
          <w:b/>
          <w:bCs/>
          <w:sz w:val="25"/>
          <w:szCs w:val="25"/>
        </w:rPr>
      </w:pPr>
      <w:r w:rsidRPr="00885CB9">
        <w:rPr>
          <w:rFonts w:ascii="Times New Roman" w:hAnsi="Times New Roman" w:cs="Times New Roman"/>
          <w:b/>
          <w:bCs/>
          <w:sz w:val="25"/>
          <w:szCs w:val="25"/>
        </w:rPr>
        <w:t>§ 4º A não apresentação da garantia implicará em descumprimento contratual, ficando sujeito a aplicação das penalidades previstas no edital, inclusive de multa.</w:t>
      </w:r>
    </w:p>
    <w:p w:rsidR="00234E2D" w:rsidRPr="00885CB9" w:rsidRDefault="00234E2D" w:rsidP="00234E2D">
      <w:pPr>
        <w:ind w:firstLine="708"/>
        <w:jc w:val="both"/>
        <w:rPr>
          <w:rFonts w:ascii="Times New Roman" w:hAnsi="Times New Roman" w:cs="Times New Roman"/>
          <w:b/>
          <w:bCs/>
          <w:sz w:val="25"/>
          <w:szCs w:val="25"/>
        </w:rPr>
      </w:pPr>
    </w:p>
    <w:p w:rsidR="00234E2D" w:rsidRPr="00885CB9" w:rsidRDefault="00234E2D" w:rsidP="00234E2D">
      <w:pPr>
        <w:jc w:val="both"/>
        <w:rPr>
          <w:rFonts w:ascii="Times New Roman" w:hAnsi="Times New Roman" w:cs="Times New Roman"/>
          <w:b/>
          <w:color w:val="000000"/>
          <w:sz w:val="25"/>
          <w:szCs w:val="25"/>
        </w:rPr>
      </w:pPr>
      <w:r w:rsidRPr="00885CB9">
        <w:rPr>
          <w:rFonts w:ascii="Times New Roman" w:hAnsi="Times New Roman" w:cs="Times New Roman"/>
          <w:b/>
          <w:color w:val="000000"/>
          <w:sz w:val="25"/>
          <w:szCs w:val="25"/>
        </w:rPr>
        <w:t>Cláusula Quarta – Das medições e Condições de Pagamento</w:t>
      </w:r>
    </w:p>
    <w:p w:rsidR="00234E2D" w:rsidRPr="00885CB9" w:rsidRDefault="00234E2D" w:rsidP="00234E2D">
      <w:pPr>
        <w:ind w:firstLine="708"/>
        <w:jc w:val="both"/>
        <w:rPr>
          <w:rFonts w:ascii="Times New Roman" w:eastAsia="Calibri" w:hAnsi="Times New Roman" w:cs="Times New Roman"/>
          <w:sz w:val="25"/>
          <w:szCs w:val="25"/>
          <w:lang w:eastAsia="en-US"/>
        </w:rPr>
      </w:pPr>
      <w:r w:rsidRPr="00885CB9">
        <w:rPr>
          <w:rFonts w:ascii="Times New Roman" w:eastAsia="Calibri" w:hAnsi="Times New Roman" w:cs="Times New Roman"/>
          <w:sz w:val="25"/>
          <w:szCs w:val="25"/>
          <w:lang w:eastAsia="en-US"/>
        </w:rPr>
        <w:t>Será efetuado medições conforme consta no Cronograma Físico Financeiro que compõe o Projeto</w:t>
      </w:r>
      <w:r w:rsidR="00706CAF" w:rsidRPr="00885CB9">
        <w:rPr>
          <w:rFonts w:ascii="Times New Roman" w:eastAsia="Calibri" w:hAnsi="Times New Roman" w:cs="Times New Roman"/>
          <w:sz w:val="25"/>
          <w:szCs w:val="25"/>
          <w:lang w:eastAsia="en-US"/>
        </w:rPr>
        <w:t>.</w:t>
      </w:r>
    </w:p>
    <w:p w:rsidR="00234E2D" w:rsidRPr="00885CB9" w:rsidRDefault="00234E2D" w:rsidP="00234E2D">
      <w:pPr>
        <w:ind w:firstLine="708"/>
        <w:jc w:val="both"/>
        <w:rPr>
          <w:rFonts w:ascii="Times New Roman" w:hAnsi="Times New Roman" w:cs="Times New Roman"/>
          <w:sz w:val="25"/>
          <w:szCs w:val="25"/>
        </w:rPr>
      </w:pPr>
      <w:r w:rsidRPr="00885CB9">
        <w:rPr>
          <w:rFonts w:ascii="Times New Roman" w:hAnsi="Times New Roman" w:cs="Times New Roman"/>
          <w:b/>
          <w:sz w:val="25"/>
          <w:szCs w:val="25"/>
        </w:rPr>
        <w:t>§ 1º</w:t>
      </w:r>
      <w:r w:rsidRPr="00885CB9">
        <w:rPr>
          <w:rFonts w:ascii="Times New Roman" w:hAnsi="Times New Roman" w:cs="Times New Roman"/>
          <w:sz w:val="25"/>
          <w:szCs w:val="25"/>
        </w:rPr>
        <w:t xml:space="preserve"> O pagamento será realizado conforme medição, </w:t>
      </w:r>
      <w:r w:rsidRPr="00885CB9">
        <w:rPr>
          <w:rFonts w:ascii="Times New Roman" w:eastAsia="Calibri" w:hAnsi="Times New Roman" w:cs="Times New Roman"/>
          <w:sz w:val="25"/>
          <w:szCs w:val="25"/>
          <w:lang w:eastAsia="en-US"/>
        </w:rPr>
        <w:t>aprovada pelo fiscal da obra, mediante emissão de nota fiscal</w:t>
      </w:r>
      <w:r w:rsidRPr="00885CB9">
        <w:rPr>
          <w:rFonts w:ascii="Times New Roman" w:hAnsi="Times New Roman" w:cs="Times New Roman"/>
          <w:sz w:val="25"/>
          <w:szCs w:val="25"/>
        </w:rPr>
        <w:t>, respeitado o prazo de até 10 (dez) dias para fins de liquidação, conforme dispõe o artigo 92, inciso VI, da Lei Federal nº 14.133/2021.</w:t>
      </w:r>
    </w:p>
    <w:p w:rsidR="00234E2D" w:rsidRPr="00885CB9" w:rsidRDefault="00234E2D" w:rsidP="00234E2D">
      <w:pPr>
        <w:ind w:firstLine="708"/>
        <w:jc w:val="both"/>
        <w:rPr>
          <w:rFonts w:ascii="Times New Roman" w:hAnsi="Times New Roman" w:cs="Times New Roman"/>
          <w:sz w:val="25"/>
          <w:szCs w:val="25"/>
        </w:rPr>
      </w:pPr>
      <w:r w:rsidRPr="00885CB9">
        <w:rPr>
          <w:rFonts w:ascii="Times New Roman" w:hAnsi="Times New Roman" w:cs="Times New Roman"/>
          <w:b/>
          <w:sz w:val="25"/>
          <w:szCs w:val="25"/>
        </w:rPr>
        <w:t>§ 2º</w:t>
      </w:r>
      <w:r w:rsidRPr="00885CB9">
        <w:rPr>
          <w:rFonts w:ascii="Times New Roman" w:hAnsi="Times New Roman" w:cs="Times New Roman"/>
          <w:sz w:val="25"/>
          <w:szCs w:val="25"/>
        </w:rPr>
        <w:t xml:space="preserve"> Em nenhuma hipótese o pagamento será efetuado sem que haja constatação de que efetivamente o serviço tenha sido executado.</w:t>
      </w:r>
    </w:p>
    <w:p w:rsidR="00234E2D" w:rsidRPr="00885CB9" w:rsidRDefault="00234E2D" w:rsidP="00234E2D">
      <w:pPr>
        <w:ind w:firstLine="708"/>
        <w:jc w:val="both"/>
        <w:rPr>
          <w:rFonts w:ascii="Times New Roman" w:hAnsi="Times New Roman" w:cs="Times New Roman"/>
          <w:sz w:val="25"/>
          <w:szCs w:val="25"/>
        </w:rPr>
      </w:pPr>
      <w:r w:rsidRPr="00885CB9">
        <w:rPr>
          <w:rFonts w:ascii="Times New Roman" w:hAnsi="Times New Roman" w:cs="Times New Roman"/>
          <w:b/>
          <w:sz w:val="25"/>
          <w:szCs w:val="25"/>
        </w:rPr>
        <w:t>§ 3º</w:t>
      </w:r>
      <w:r w:rsidRPr="00885CB9">
        <w:rPr>
          <w:rFonts w:ascii="Times New Roman" w:hAnsi="Times New Roman" w:cs="Times New Roman"/>
          <w:sz w:val="25"/>
          <w:szCs w:val="25"/>
        </w:rPr>
        <w:t xml:space="preserve"> O pagamento de cada fatura apresentada, acompanhada da devida medição, somente será efetuado mediante a apresentação de cópias reprográficas das guias de recolhimento de todos os encargos sociais referentes ao período de realização dos serviços dos colaboradores da empresa alocados para a execução da mesma.</w:t>
      </w:r>
    </w:p>
    <w:p w:rsidR="00234E2D" w:rsidRPr="00885CB9" w:rsidRDefault="00234E2D" w:rsidP="00706CAF">
      <w:pPr>
        <w:tabs>
          <w:tab w:val="left" w:pos="284"/>
        </w:tabs>
        <w:ind w:right="49"/>
        <w:jc w:val="both"/>
        <w:rPr>
          <w:rFonts w:ascii="Times New Roman" w:hAnsi="Times New Roman" w:cs="Times New Roman"/>
          <w:sz w:val="25"/>
          <w:szCs w:val="25"/>
        </w:rPr>
      </w:pPr>
      <w:r w:rsidRPr="00885CB9">
        <w:rPr>
          <w:rFonts w:ascii="Times New Roman" w:hAnsi="Times New Roman" w:cs="Times New Roman"/>
          <w:sz w:val="25"/>
          <w:szCs w:val="25"/>
        </w:rPr>
        <w:tab/>
      </w:r>
      <w:r w:rsidRPr="00885CB9">
        <w:rPr>
          <w:rFonts w:ascii="Times New Roman" w:hAnsi="Times New Roman" w:cs="Times New Roman"/>
          <w:sz w:val="25"/>
          <w:szCs w:val="25"/>
        </w:rPr>
        <w:tab/>
      </w:r>
      <w:r w:rsidRPr="00885CB9">
        <w:rPr>
          <w:rFonts w:ascii="Times New Roman" w:hAnsi="Times New Roman" w:cs="Times New Roman"/>
          <w:b/>
          <w:sz w:val="25"/>
          <w:szCs w:val="25"/>
        </w:rPr>
        <w:t>§ 4º</w:t>
      </w:r>
      <w:r w:rsidRPr="00885CB9">
        <w:rPr>
          <w:rFonts w:ascii="Times New Roman" w:hAnsi="Times New Roman" w:cs="Times New Roman"/>
          <w:sz w:val="25"/>
          <w:szCs w:val="25"/>
        </w:rPr>
        <w:t xml:space="preserve"> A não apresentação dos citados comprovantes assegurará à Autarquia o direito de sustar o pagamento devido, até a solução da pendência.</w:t>
      </w:r>
    </w:p>
    <w:p w:rsidR="00F723F6" w:rsidRDefault="00234E2D" w:rsidP="00F723F6">
      <w:pPr>
        <w:autoSpaceDE w:val="0"/>
        <w:autoSpaceDN w:val="0"/>
        <w:adjustRightInd w:val="0"/>
        <w:jc w:val="both"/>
        <w:rPr>
          <w:rFonts w:ascii="Times New Roman" w:hAnsi="Times New Roman" w:cs="Times New Roman"/>
          <w:sz w:val="25"/>
          <w:szCs w:val="25"/>
        </w:rPr>
      </w:pPr>
      <w:r w:rsidRPr="00885CB9">
        <w:rPr>
          <w:rFonts w:ascii="Times New Roman" w:hAnsi="Times New Roman" w:cs="Times New Roman"/>
          <w:b/>
          <w:sz w:val="25"/>
          <w:szCs w:val="25"/>
        </w:rPr>
        <w:t xml:space="preserve"> </w:t>
      </w:r>
      <w:r w:rsidRPr="00885CB9">
        <w:rPr>
          <w:rFonts w:ascii="Times New Roman" w:hAnsi="Times New Roman" w:cs="Times New Roman"/>
          <w:b/>
          <w:sz w:val="25"/>
          <w:szCs w:val="25"/>
        </w:rPr>
        <w:tab/>
        <w:t xml:space="preserve">§ 5º </w:t>
      </w:r>
      <w:r w:rsidRPr="00885CB9">
        <w:rPr>
          <w:rFonts w:ascii="Times New Roman" w:hAnsi="Times New Roman" w:cs="Times New Roman"/>
          <w:sz w:val="25"/>
          <w:szCs w:val="25"/>
        </w:rPr>
        <w:t>O pagamento será efetuado na modalidade de Transferência Bancaria.</w:t>
      </w:r>
    </w:p>
    <w:p w:rsidR="00234E2D" w:rsidRPr="00885CB9" w:rsidRDefault="00F723F6" w:rsidP="00F723F6">
      <w:pPr>
        <w:autoSpaceDE w:val="0"/>
        <w:autoSpaceDN w:val="0"/>
        <w:adjustRightInd w:val="0"/>
        <w:jc w:val="both"/>
        <w:rPr>
          <w:rFonts w:ascii="Times New Roman" w:hAnsi="Times New Roman" w:cs="Times New Roman"/>
          <w:sz w:val="25"/>
          <w:szCs w:val="25"/>
        </w:rPr>
      </w:pPr>
      <w:r>
        <w:rPr>
          <w:rFonts w:ascii="Times New Roman" w:hAnsi="Times New Roman" w:cs="Times New Roman"/>
          <w:sz w:val="25"/>
          <w:szCs w:val="25"/>
        </w:rPr>
        <w:t xml:space="preserve">           </w:t>
      </w:r>
      <w:r w:rsidR="00234E2D" w:rsidRPr="00885CB9">
        <w:rPr>
          <w:rFonts w:ascii="Times New Roman" w:hAnsi="Times New Roman" w:cs="Times New Roman"/>
          <w:b/>
          <w:sz w:val="25"/>
          <w:szCs w:val="25"/>
        </w:rPr>
        <w:t>§</w:t>
      </w:r>
      <w:r>
        <w:rPr>
          <w:rFonts w:ascii="Times New Roman" w:hAnsi="Times New Roman" w:cs="Times New Roman"/>
          <w:b/>
          <w:sz w:val="25"/>
          <w:szCs w:val="25"/>
        </w:rPr>
        <w:t xml:space="preserve"> </w:t>
      </w:r>
      <w:r w:rsidR="00234E2D" w:rsidRPr="00885CB9">
        <w:rPr>
          <w:rFonts w:ascii="Times New Roman" w:hAnsi="Times New Roman" w:cs="Times New Roman"/>
          <w:b/>
          <w:sz w:val="25"/>
          <w:szCs w:val="25"/>
        </w:rPr>
        <w:t xml:space="preserve">6º </w:t>
      </w:r>
      <w:r w:rsidR="00234E2D" w:rsidRPr="00885CB9">
        <w:rPr>
          <w:rFonts w:ascii="Times New Roman" w:hAnsi="Times New Roman" w:cs="Times New Roman"/>
          <w:sz w:val="25"/>
          <w:szCs w:val="25"/>
        </w:rPr>
        <w:t xml:space="preserve">A nota fiscal/fatura, deverá discriminar </w:t>
      </w:r>
      <w:r w:rsidR="00234E2D" w:rsidRPr="00885CB9">
        <w:rPr>
          <w:rFonts w:ascii="Times New Roman" w:hAnsi="Times New Roman" w:cs="Times New Roman"/>
          <w:b/>
          <w:sz w:val="25"/>
          <w:szCs w:val="25"/>
        </w:rPr>
        <w:t>Concorrência Pública nº</w:t>
      </w:r>
      <w:r w:rsidR="00706CAF" w:rsidRPr="00885CB9">
        <w:rPr>
          <w:rFonts w:ascii="Times New Roman" w:hAnsi="Times New Roman" w:cs="Times New Roman"/>
          <w:b/>
          <w:sz w:val="25"/>
          <w:szCs w:val="25"/>
        </w:rPr>
        <w:t xml:space="preserve"> </w:t>
      </w:r>
      <w:r w:rsidR="00234E2D" w:rsidRPr="00885CB9">
        <w:rPr>
          <w:rFonts w:ascii="Times New Roman" w:hAnsi="Times New Roman" w:cs="Times New Roman"/>
          <w:b/>
          <w:sz w:val="25"/>
          <w:szCs w:val="25"/>
        </w:rPr>
        <w:t>01/2025</w:t>
      </w:r>
      <w:r w:rsidR="00234E2D" w:rsidRPr="00885CB9">
        <w:rPr>
          <w:rFonts w:ascii="Times New Roman" w:hAnsi="Times New Roman" w:cs="Times New Roman"/>
          <w:sz w:val="25"/>
          <w:szCs w:val="25"/>
        </w:rPr>
        <w:t>, o número do Contrato firmado com a Autarquia, sob pena de ser recusada.</w:t>
      </w:r>
    </w:p>
    <w:p w:rsidR="00234E2D" w:rsidRPr="00885CB9" w:rsidRDefault="00234E2D" w:rsidP="00706CAF">
      <w:pPr>
        <w:tabs>
          <w:tab w:val="left" w:pos="142"/>
        </w:tabs>
        <w:ind w:right="49"/>
        <w:jc w:val="both"/>
        <w:rPr>
          <w:rFonts w:ascii="Times New Roman" w:hAnsi="Times New Roman" w:cs="Times New Roman"/>
          <w:sz w:val="25"/>
          <w:szCs w:val="25"/>
        </w:rPr>
      </w:pPr>
      <w:r w:rsidRPr="00885CB9">
        <w:rPr>
          <w:rFonts w:ascii="Times New Roman" w:hAnsi="Times New Roman" w:cs="Times New Roman"/>
          <w:b/>
          <w:sz w:val="25"/>
          <w:szCs w:val="25"/>
        </w:rPr>
        <w:lastRenderedPageBreak/>
        <w:tab/>
      </w:r>
      <w:r w:rsidRPr="00885CB9">
        <w:rPr>
          <w:rFonts w:ascii="Times New Roman" w:hAnsi="Times New Roman" w:cs="Times New Roman"/>
          <w:b/>
          <w:sz w:val="25"/>
          <w:szCs w:val="25"/>
        </w:rPr>
        <w:tab/>
        <w:t xml:space="preserve">§ 7º </w:t>
      </w:r>
      <w:r w:rsidRPr="00885CB9">
        <w:rPr>
          <w:rFonts w:ascii="Times New Roman" w:hAnsi="Times New Roman" w:cs="Times New Roman"/>
          <w:sz w:val="25"/>
          <w:szCs w:val="25"/>
        </w:rPr>
        <w:t xml:space="preserve">A nota fiscal que apresentar incorreção será devolvida à Contratada e seu vencimento ocorrerá em igual período acima. </w:t>
      </w:r>
    </w:p>
    <w:p w:rsidR="00234E2D" w:rsidRPr="00885CB9" w:rsidRDefault="00234E2D" w:rsidP="00706CAF">
      <w:pPr>
        <w:autoSpaceDE w:val="0"/>
        <w:autoSpaceDN w:val="0"/>
        <w:adjustRightInd w:val="0"/>
        <w:ind w:firstLine="708"/>
        <w:jc w:val="both"/>
        <w:rPr>
          <w:rFonts w:ascii="Times New Roman" w:hAnsi="Times New Roman" w:cs="Times New Roman"/>
          <w:sz w:val="25"/>
          <w:szCs w:val="25"/>
        </w:rPr>
      </w:pPr>
      <w:r w:rsidRPr="00885CB9">
        <w:rPr>
          <w:rFonts w:ascii="Times New Roman" w:hAnsi="Times New Roman" w:cs="Times New Roman"/>
          <w:b/>
          <w:sz w:val="25"/>
          <w:szCs w:val="25"/>
        </w:rPr>
        <w:t xml:space="preserve">§ 8º </w:t>
      </w:r>
      <w:r w:rsidRPr="00885CB9">
        <w:rPr>
          <w:rFonts w:ascii="Times New Roman" w:hAnsi="Times New Roman" w:cs="Times New Roman"/>
          <w:sz w:val="25"/>
          <w:szCs w:val="25"/>
        </w:rPr>
        <w:t>Em caso de atraso de pagamento não haverá acréscimos de juros e multas.</w:t>
      </w:r>
    </w:p>
    <w:p w:rsidR="00234E2D" w:rsidRPr="00885CB9" w:rsidRDefault="00234E2D" w:rsidP="00706CAF">
      <w:pPr>
        <w:autoSpaceDE w:val="0"/>
        <w:autoSpaceDN w:val="0"/>
        <w:adjustRightInd w:val="0"/>
        <w:ind w:firstLine="708"/>
        <w:jc w:val="both"/>
        <w:rPr>
          <w:rFonts w:ascii="Times New Roman" w:hAnsi="Times New Roman" w:cs="Times New Roman"/>
          <w:sz w:val="25"/>
          <w:szCs w:val="25"/>
        </w:rPr>
      </w:pPr>
      <w:r w:rsidRPr="00885CB9">
        <w:rPr>
          <w:rFonts w:ascii="Times New Roman" w:hAnsi="Times New Roman" w:cs="Times New Roman"/>
          <w:b/>
          <w:sz w:val="25"/>
          <w:szCs w:val="25"/>
        </w:rPr>
        <w:t>§ 9</w:t>
      </w:r>
      <w:r w:rsidRPr="00885CB9">
        <w:rPr>
          <w:rFonts w:ascii="Times New Roman" w:hAnsi="Times New Roman" w:cs="Times New Roman"/>
          <w:sz w:val="25"/>
          <w:szCs w:val="25"/>
        </w:rPr>
        <w:t xml:space="preserve"> O pagamento da última medição ficará condicionado a apresentação da</w:t>
      </w:r>
      <w:r w:rsidRPr="00885CB9">
        <w:rPr>
          <w:rFonts w:ascii="Times New Roman" w:hAnsi="Times New Roman" w:cs="Times New Roman"/>
          <w:b/>
          <w:sz w:val="25"/>
          <w:szCs w:val="25"/>
        </w:rPr>
        <w:t xml:space="preserve"> CND da matrícula da obra</w:t>
      </w:r>
      <w:r w:rsidRPr="00885CB9">
        <w:rPr>
          <w:rFonts w:ascii="Times New Roman" w:hAnsi="Times New Roman" w:cs="Times New Roman"/>
          <w:sz w:val="25"/>
          <w:szCs w:val="25"/>
        </w:rPr>
        <w:t>.</w:t>
      </w:r>
    </w:p>
    <w:p w:rsidR="00234E2D" w:rsidRPr="00885CB9" w:rsidRDefault="00234E2D" w:rsidP="00706CAF">
      <w:pPr>
        <w:autoSpaceDE w:val="0"/>
        <w:autoSpaceDN w:val="0"/>
        <w:adjustRightInd w:val="0"/>
        <w:jc w:val="both"/>
        <w:rPr>
          <w:rFonts w:ascii="Times New Roman" w:hAnsi="Times New Roman" w:cs="Times New Roman"/>
          <w:b/>
          <w:sz w:val="25"/>
          <w:szCs w:val="25"/>
        </w:rPr>
      </w:pPr>
    </w:p>
    <w:p w:rsidR="00234E2D" w:rsidRPr="00885CB9" w:rsidRDefault="00234E2D" w:rsidP="00234E2D">
      <w:pPr>
        <w:autoSpaceDE w:val="0"/>
        <w:autoSpaceDN w:val="0"/>
        <w:adjustRightInd w:val="0"/>
        <w:jc w:val="both"/>
        <w:rPr>
          <w:rFonts w:ascii="Times New Roman" w:hAnsi="Times New Roman" w:cs="Times New Roman"/>
          <w:b/>
          <w:sz w:val="25"/>
          <w:szCs w:val="25"/>
        </w:rPr>
      </w:pPr>
      <w:r w:rsidRPr="00885CB9">
        <w:rPr>
          <w:rFonts w:ascii="Times New Roman" w:hAnsi="Times New Roman" w:cs="Times New Roman"/>
          <w:b/>
          <w:sz w:val="25"/>
          <w:szCs w:val="25"/>
        </w:rPr>
        <w:t>Cláusula Quinta–Reajustamento de Preços, reequilíbrio, Repactuação e Aditivo/supressão</w:t>
      </w:r>
    </w:p>
    <w:p w:rsidR="00234E2D" w:rsidRPr="00885CB9" w:rsidRDefault="00234E2D" w:rsidP="00234E2D">
      <w:pPr>
        <w:ind w:firstLine="708"/>
        <w:jc w:val="both"/>
        <w:rPr>
          <w:rFonts w:ascii="Times New Roman" w:hAnsi="Times New Roman" w:cs="Times New Roman"/>
          <w:sz w:val="25"/>
          <w:szCs w:val="25"/>
        </w:rPr>
      </w:pPr>
      <w:r w:rsidRPr="00885CB9">
        <w:rPr>
          <w:rFonts w:ascii="Times New Roman" w:hAnsi="Times New Roman" w:cs="Times New Roman"/>
          <w:sz w:val="25"/>
          <w:szCs w:val="25"/>
        </w:rPr>
        <w:t>Os valores do presente contrato não serão reajustados durante a vigência contratual, bem como em caso de prorrogação cuja culpa seja da CONTRATADA.</w:t>
      </w:r>
    </w:p>
    <w:p w:rsidR="00234E2D" w:rsidRPr="00885CB9" w:rsidRDefault="00234E2D" w:rsidP="00234E2D">
      <w:pPr>
        <w:ind w:firstLine="708"/>
        <w:jc w:val="both"/>
        <w:rPr>
          <w:rFonts w:ascii="Times New Roman" w:hAnsi="Times New Roman" w:cs="Times New Roman"/>
          <w:sz w:val="25"/>
          <w:szCs w:val="25"/>
        </w:rPr>
      </w:pPr>
      <w:r w:rsidRPr="00885CB9">
        <w:rPr>
          <w:rFonts w:ascii="Times New Roman" w:hAnsi="Times New Roman" w:cs="Times New Roman"/>
          <w:b/>
          <w:sz w:val="25"/>
          <w:szCs w:val="25"/>
        </w:rPr>
        <w:t>§ 1º</w:t>
      </w:r>
      <w:r w:rsidRPr="00885CB9">
        <w:rPr>
          <w:rFonts w:ascii="Times New Roman" w:hAnsi="Times New Roman" w:cs="Times New Roman"/>
          <w:sz w:val="25"/>
          <w:szCs w:val="25"/>
        </w:rPr>
        <w:t xml:space="preserve"> Havendo prorrogação contratual por culpa da CONTRATANTE, a Contratada poderá, através de requerimento específico, solicitar o devido </w:t>
      </w:r>
      <w:r w:rsidRPr="00885CB9">
        <w:rPr>
          <w:rFonts w:ascii="Times New Roman" w:hAnsi="Times New Roman" w:cs="Times New Roman"/>
          <w:b/>
          <w:bCs/>
          <w:sz w:val="25"/>
          <w:szCs w:val="25"/>
        </w:rPr>
        <w:t xml:space="preserve">reajuste </w:t>
      </w:r>
      <w:r w:rsidRPr="00885CB9">
        <w:rPr>
          <w:rFonts w:ascii="Times New Roman" w:hAnsi="Times New Roman" w:cs="Times New Roman"/>
          <w:sz w:val="25"/>
          <w:szCs w:val="25"/>
        </w:rPr>
        <w:t xml:space="preserve">dos preços contratados nos termos do § 7º do artigo 25 da Lei 14.133/21, tendo como referência a correção pelo índice do </w:t>
      </w:r>
      <w:r w:rsidRPr="00885CB9">
        <w:rPr>
          <w:rFonts w:ascii="Times New Roman" w:hAnsi="Times New Roman" w:cs="Times New Roman"/>
          <w:b/>
          <w:bCs/>
          <w:sz w:val="25"/>
          <w:szCs w:val="25"/>
        </w:rPr>
        <w:t xml:space="preserve">INPC/IBGE </w:t>
      </w:r>
      <w:r w:rsidRPr="00885CB9">
        <w:rPr>
          <w:rFonts w:ascii="Times New Roman" w:hAnsi="Times New Roman" w:cs="Times New Roman"/>
          <w:sz w:val="25"/>
          <w:szCs w:val="25"/>
        </w:rPr>
        <w:t>relativo ao período entre a data da assinatura do contrato e a autorização do reajuste, descontando eventuais reequilíbrios de preço</w:t>
      </w:r>
    </w:p>
    <w:p w:rsidR="00234E2D" w:rsidRPr="00885CB9" w:rsidRDefault="00234E2D" w:rsidP="00234E2D">
      <w:pPr>
        <w:autoSpaceDE w:val="0"/>
        <w:autoSpaceDN w:val="0"/>
        <w:adjustRightInd w:val="0"/>
        <w:ind w:firstLine="708"/>
        <w:jc w:val="both"/>
        <w:rPr>
          <w:rFonts w:ascii="Times New Roman" w:hAnsi="Times New Roman" w:cs="Times New Roman"/>
          <w:sz w:val="25"/>
          <w:szCs w:val="25"/>
        </w:rPr>
      </w:pPr>
      <w:r w:rsidRPr="00885CB9">
        <w:rPr>
          <w:rFonts w:ascii="Times New Roman" w:hAnsi="Times New Roman" w:cs="Times New Roman"/>
          <w:b/>
          <w:sz w:val="25"/>
          <w:szCs w:val="25"/>
        </w:rPr>
        <w:t>§ 2º</w:t>
      </w:r>
      <w:r w:rsidRPr="00885CB9">
        <w:rPr>
          <w:rFonts w:ascii="Times New Roman" w:hAnsi="Times New Roman" w:cs="Times New Roman"/>
          <w:sz w:val="25"/>
          <w:szCs w:val="25"/>
        </w:rPr>
        <w:t xml:space="preserve"> Os valores de serviços ainda não executados, devidamente comprovada via laudo do fiscal contratual, poderão alterados exclusivamente nas hipóteses previstas nos artigos 133 e 134, da Lei Federal nº 14.133/2021.</w:t>
      </w:r>
    </w:p>
    <w:p w:rsidR="00234E2D" w:rsidRPr="00885CB9" w:rsidRDefault="00234E2D" w:rsidP="00234E2D">
      <w:pPr>
        <w:ind w:firstLine="708"/>
        <w:jc w:val="both"/>
        <w:rPr>
          <w:rFonts w:ascii="Times New Roman" w:hAnsi="Times New Roman" w:cs="Times New Roman"/>
          <w:b/>
          <w:bCs/>
          <w:sz w:val="25"/>
          <w:szCs w:val="25"/>
        </w:rPr>
      </w:pPr>
      <w:r w:rsidRPr="00885CB9">
        <w:rPr>
          <w:rFonts w:ascii="Times New Roman" w:hAnsi="Times New Roman" w:cs="Times New Roman"/>
          <w:b/>
          <w:sz w:val="25"/>
          <w:szCs w:val="25"/>
        </w:rPr>
        <w:t>§ 3º</w:t>
      </w:r>
      <w:r w:rsidRPr="00885CB9">
        <w:rPr>
          <w:rFonts w:ascii="Times New Roman" w:hAnsi="Times New Roman" w:cs="Times New Roman"/>
          <w:sz w:val="25"/>
          <w:szCs w:val="25"/>
        </w:rPr>
        <w:t xml:space="preserve"> Em caso de </w:t>
      </w:r>
      <w:r w:rsidRPr="00885CB9">
        <w:rPr>
          <w:rFonts w:ascii="Times New Roman" w:hAnsi="Times New Roman" w:cs="Times New Roman"/>
          <w:b/>
          <w:bCs/>
          <w:sz w:val="25"/>
          <w:szCs w:val="25"/>
        </w:rPr>
        <w:t>solicitação de reequilíbrio do contrato</w:t>
      </w:r>
      <w:r w:rsidRPr="00885CB9">
        <w:rPr>
          <w:rFonts w:ascii="Times New Roman" w:hAnsi="Times New Roman" w:cs="Times New Roman"/>
          <w:sz w:val="25"/>
          <w:szCs w:val="25"/>
        </w:rPr>
        <w:t xml:space="preserve">, o mesmo deverá ser processado nos termos da alínea “d” do inciso II do artigo 124 da Lei 14.133/21, </w:t>
      </w:r>
      <w:r w:rsidRPr="00885CB9">
        <w:rPr>
          <w:rFonts w:ascii="Times New Roman" w:hAnsi="Times New Roman" w:cs="Times New Roman"/>
          <w:b/>
          <w:bCs/>
          <w:sz w:val="25"/>
          <w:szCs w:val="25"/>
        </w:rPr>
        <w:t xml:space="preserve">sendo vedado pedidos em razão de aumento de folha de pagamento e de combustível ou quando estes decorrerem de atrasos na execução </w:t>
      </w:r>
      <w:proofErr w:type="spellStart"/>
      <w:proofErr w:type="gramStart"/>
      <w:r w:rsidRPr="00885CB9">
        <w:rPr>
          <w:rFonts w:ascii="Times New Roman" w:hAnsi="Times New Roman" w:cs="Times New Roman"/>
          <w:b/>
          <w:bCs/>
          <w:sz w:val="25"/>
          <w:szCs w:val="25"/>
        </w:rPr>
        <w:t>pro</w:t>
      </w:r>
      <w:proofErr w:type="spellEnd"/>
      <w:proofErr w:type="gramEnd"/>
      <w:r w:rsidRPr="00885CB9">
        <w:rPr>
          <w:rFonts w:ascii="Times New Roman" w:hAnsi="Times New Roman" w:cs="Times New Roman"/>
          <w:b/>
          <w:bCs/>
          <w:sz w:val="25"/>
          <w:szCs w:val="25"/>
        </w:rPr>
        <w:t xml:space="preserve"> culpa da CONTRATADA.</w:t>
      </w:r>
    </w:p>
    <w:p w:rsidR="00234E2D" w:rsidRPr="00885CB9" w:rsidRDefault="00234E2D" w:rsidP="00234E2D">
      <w:pPr>
        <w:ind w:firstLine="708"/>
        <w:jc w:val="both"/>
        <w:rPr>
          <w:rFonts w:ascii="Times New Roman" w:hAnsi="Times New Roman" w:cs="Times New Roman"/>
          <w:sz w:val="25"/>
          <w:szCs w:val="25"/>
        </w:rPr>
      </w:pPr>
      <w:r w:rsidRPr="00885CB9">
        <w:rPr>
          <w:rFonts w:ascii="Times New Roman" w:hAnsi="Times New Roman" w:cs="Times New Roman"/>
          <w:b/>
          <w:sz w:val="25"/>
          <w:szCs w:val="25"/>
        </w:rPr>
        <w:t>§ 4º</w:t>
      </w:r>
      <w:r w:rsidRPr="00885CB9">
        <w:rPr>
          <w:rFonts w:ascii="Times New Roman" w:hAnsi="Times New Roman" w:cs="Times New Roman"/>
          <w:sz w:val="25"/>
          <w:szCs w:val="25"/>
        </w:rPr>
        <w:t xml:space="preserve"> Em decorrência do objeto contratual não será aplicado a repactuação.</w:t>
      </w:r>
    </w:p>
    <w:p w:rsidR="00234E2D" w:rsidRPr="00885CB9" w:rsidRDefault="00234E2D" w:rsidP="00234E2D">
      <w:pPr>
        <w:ind w:firstLine="708"/>
        <w:jc w:val="both"/>
        <w:rPr>
          <w:rFonts w:ascii="Times New Roman" w:hAnsi="Times New Roman" w:cs="Times New Roman"/>
          <w:sz w:val="25"/>
          <w:szCs w:val="25"/>
        </w:rPr>
      </w:pPr>
      <w:r w:rsidRPr="00885CB9">
        <w:rPr>
          <w:rFonts w:ascii="Times New Roman" w:hAnsi="Times New Roman" w:cs="Times New Roman"/>
          <w:b/>
          <w:sz w:val="25"/>
          <w:szCs w:val="25"/>
        </w:rPr>
        <w:t>§ 5º</w:t>
      </w:r>
      <w:r w:rsidRPr="00885CB9">
        <w:rPr>
          <w:rFonts w:ascii="Times New Roman" w:hAnsi="Times New Roman" w:cs="Times New Roman"/>
          <w:sz w:val="25"/>
          <w:szCs w:val="25"/>
        </w:rPr>
        <w:t xml:space="preserve"> Os casos de </w:t>
      </w:r>
      <w:r w:rsidRPr="00885CB9">
        <w:rPr>
          <w:rFonts w:ascii="Times New Roman" w:hAnsi="Times New Roman" w:cs="Times New Roman"/>
          <w:b/>
          <w:bCs/>
          <w:sz w:val="25"/>
          <w:szCs w:val="25"/>
        </w:rPr>
        <w:t xml:space="preserve">aditamento ou supressão </w:t>
      </w:r>
      <w:r w:rsidRPr="00885CB9">
        <w:rPr>
          <w:rFonts w:ascii="Times New Roman" w:hAnsi="Times New Roman" w:cs="Times New Roman"/>
          <w:sz w:val="25"/>
          <w:szCs w:val="25"/>
        </w:rPr>
        <w:t>serão processados nos termos da alínea “b” do inciso I do artigo 124 c/</w:t>
      </w:r>
      <w:proofErr w:type="gramStart"/>
      <w:r w:rsidRPr="00885CB9">
        <w:rPr>
          <w:rFonts w:ascii="Times New Roman" w:hAnsi="Times New Roman" w:cs="Times New Roman"/>
          <w:sz w:val="25"/>
          <w:szCs w:val="25"/>
        </w:rPr>
        <w:t>c</w:t>
      </w:r>
      <w:proofErr w:type="gramEnd"/>
      <w:r w:rsidRPr="00885CB9">
        <w:rPr>
          <w:rFonts w:ascii="Times New Roman" w:hAnsi="Times New Roman" w:cs="Times New Roman"/>
          <w:sz w:val="25"/>
          <w:szCs w:val="25"/>
        </w:rPr>
        <w:t xml:space="preserve"> o artigo 125 todos da Lei 14.133/21 nos limites ali permitidos.</w:t>
      </w:r>
    </w:p>
    <w:p w:rsidR="00706CAF" w:rsidRPr="00885CB9" w:rsidRDefault="00706CAF" w:rsidP="00234E2D">
      <w:pPr>
        <w:ind w:firstLine="851"/>
        <w:jc w:val="both"/>
        <w:rPr>
          <w:rFonts w:ascii="Times New Roman" w:hAnsi="Times New Roman" w:cs="Times New Roman"/>
          <w:sz w:val="25"/>
          <w:szCs w:val="25"/>
        </w:rPr>
      </w:pPr>
    </w:p>
    <w:p w:rsidR="00234E2D" w:rsidRPr="00885CB9" w:rsidRDefault="00234E2D" w:rsidP="00234E2D">
      <w:pPr>
        <w:autoSpaceDE w:val="0"/>
        <w:autoSpaceDN w:val="0"/>
        <w:adjustRightInd w:val="0"/>
        <w:jc w:val="both"/>
        <w:rPr>
          <w:rFonts w:ascii="Times New Roman" w:hAnsi="Times New Roman" w:cs="Times New Roman"/>
          <w:b/>
          <w:sz w:val="25"/>
          <w:szCs w:val="25"/>
        </w:rPr>
      </w:pPr>
      <w:r w:rsidRPr="00885CB9">
        <w:rPr>
          <w:rFonts w:ascii="Times New Roman" w:hAnsi="Times New Roman" w:cs="Times New Roman"/>
          <w:b/>
          <w:sz w:val="25"/>
          <w:szCs w:val="25"/>
        </w:rPr>
        <w:t>Cláusula Sexta – Recurso Financeiro e Garantias Contratuais</w:t>
      </w:r>
    </w:p>
    <w:p w:rsidR="00234E2D" w:rsidRPr="00885CB9" w:rsidRDefault="00234E2D" w:rsidP="00234E2D">
      <w:pPr>
        <w:autoSpaceDE w:val="0"/>
        <w:autoSpaceDN w:val="0"/>
        <w:adjustRightInd w:val="0"/>
        <w:ind w:firstLine="851"/>
        <w:jc w:val="both"/>
        <w:rPr>
          <w:rFonts w:ascii="Times New Roman" w:hAnsi="Times New Roman" w:cs="Times New Roman"/>
          <w:sz w:val="25"/>
          <w:szCs w:val="25"/>
        </w:rPr>
      </w:pPr>
      <w:r w:rsidRPr="00885CB9">
        <w:rPr>
          <w:rFonts w:ascii="Times New Roman" w:hAnsi="Times New Roman" w:cs="Times New Roman"/>
          <w:sz w:val="25"/>
          <w:szCs w:val="25"/>
        </w:rPr>
        <w:t>As despesas decorrentes do presente onerarão as rubricas orçamentarias do Orçamento Programado abaixo:</w:t>
      </w:r>
    </w:p>
    <w:p w:rsidR="00234E2D" w:rsidRPr="00885CB9" w:rsidRDefault="00234E2D" w:rsidP="00234E2D">
      <w:pPr>
        <w:autoSpaceDE w:val="0"/>
        <w:autoSpaceDN w:val="0"/>
        <w:adjustRightInd w:val="0"/>
        <w:ind w:firstLine="851"/>
        <w:jc w:val="both"/>
        <w:rPr>
          <w:rFonts w:ascii="Times New Roman" w:hAnsi="Times New Roman" w:cs="Times New Roman"/>
          <w:sz w:val="25"/>
          <w:szCs w:val="25"/>
        </w:rPr>
      </w:pPr>
    </w:p>
    <w:p w:rsidR="00234E2D" w:rsidRPr="00885CB9" w:rsidRDefault="00234E2D" w:rsidP="00234E2D">
      <w:pPr>
        <w:rPr>
          <w:rFonts w:ascii="Times New Roman" w:hAnsi="Times New Roman" w:cs="Times New Roman"/>
          <w:sz w:val="25"/>
          <w:szCs w:val="25"/>
        </w:rPr>
      </w:pPr>
      <w:r w:rsidRPr="00885CB9">
        <w:rPr>
          <w:rFonts w:ascii="Times New Roman" w:hAnsi="Times New Roman" w:cs="Times New Roman"/>
          <w:sz w:val="25"/>
          <w:szCs w:val="25"/>
        </w:rPr>
        <w:t>01 SAAE, SERV. AUTÔNOMO DE ÁGUA E ESGOTO</w:t>
      </w:r>
    </w:p>
    <w:p w:rsidR="00234E2D" w:rsidRPr="00885CB9" w:rsidRDefault="00234E2D" w:rsidP="00234E2D">
      <w:pPr>
        <w:rPr>
          <w:rFonts w:ascii="Times New Roman" w:hAnsi="Times New Roman" w:cs="Times New Roman"/>
          <w:sz w:val="25"/>
          <w:szCs w:val="25"/>
        </w:rPr>
      </w:pPr>
      <w:r w:rsidRPr="00885CB9">
        <w:rPr>
          <w:rFonts w:ascii="Times New Roman" w:hAnsi="Times New Roman" w:cs="Times New Roman"/>
          <w:sz w:val="25"/>
          <w:szCs w:val="25"/>
        </w:rPr>
        <w:t>02 Captação, Tratamento e Distribuição de Água</w:t>
      </w:r>
    </w:p>
    <w:p w:rsidR="00234E2D" w:rsidRPr="00885CB9" w:rsidRDefault="00234E2D" w:rsidP="00234E2D">
      <w:pPr>
        <w:rPr>
          <w:rFonts w:ascii="Times New Roman" w:hAnsi="Times New Roman" w:cs="Times New Roman"/>
          <w:sz w:val="25"/>
          <w:szCs w:val="25"/>
        </w:rPr>
      </w:pPr>
      <w:r w:rsidRPr="00885CB9">
        <w:rPr>
          <w:rFonts w:ascii="Times New Roman" w:hAnsi="Times New Roman" w:cs="Times New Roman"/>
          <w:sz w:val="25"/>
          <w:szCs w:val="25"/>
        </w:rPr>
        <w:t>04.122.0013.1079–Construção/Reforma/Ampliação-Água</w:t>
      </w:r>
    </w:p>
    <w:p w:rsidR="00234E2D" w:rsidRPr="00885CB9" w:rsidRDefault="00234E2D" w:rsidP="00234E2D">
      <w:pPr>
        <w:rPr>
          <w:rFonts w:ascii="Times New Roman" w:hAnsi="Times New Roman" w:cs="Times New Roman"/>
          <w:sz w:val="25"/>
          <w:szCs w:val="25"/>
        </w:rPr>
      </w:pPr>
      <w:r w:rsidRPr="00885CB9">
        <w:rPr>
          <w:rFonts w:ascii="Times New Roman" w:hAnsi="Times New Roman" w:cs="Times New Roman"/>
          <w:sz w:val="25"/>
          <w:szCs w:val="25"/>
        </w:rPr>
        <w:t>4.4.90.51-00–Obras e Instalações</w:t>
      </w:r>
    </w:p>
    <w:p w:rsidR="00234E2D" w:rsidRPr="00885CB9" w:rsidRDefault="00234E2D" w:rsidP="00234E2D">
      <w:pPr>
        <w:jc w:val="both"/>
        <w:rPr>
          <w:rFonts w:ascii="Times New Roman" w:hAnsi="Times New Roman" w:cs="Times New Roman"/>
          <w:sz w:val="25"/>
          <w:szCs w:val="25"/>
        </w:rPr>
      </w:pPr>
      <w:r w:rsidRPr="00885CB9">
        <w:rPr>
          <w:rFonts w:ascii="Times New Roman" w:hAnsi="Times New Roman" w:cs="Times New Roman"/>
          <w:sz w:val="25"/>
          <w:szCs w:val="25"/>
        </w:rPr>
        <w:t xml:space="preserve">Fonte 01 – Recursos próprios </w:t>
      </w:r>
    </w:p>
    <w:p w:rsidR="00234E2D" w:rsidRPr="00885CB9" w:rsidRDefault="00234E2D" w:rsidP="00234E2D">
      <w:pPr>
        <w:jc w:val="both"/>
        <w:rPr>
          <w:rFonts w:ascii="Times New Roman" w:hAnsi="Times New Roman" w:cs="Times New Roman"/>
          <w:b/>
          <w:sz w:val="25"/>
          <w:szCs w:val="25"/>
        </w:rPr>
      </w:pPr>
    </w:p>
    <w:p w:rsidR="00234E2D" w:rsidRPr="00885CB9" w:rsidRDefault="00234E2D" w:rsidP="00234E2D">
      <w:pPr>
        <w:jc w:val="both"/>
        <w:rPr>
          <w:rFonts w:ascii="Times New Roman" w:hAnsi="Times New Roman" w:cs="Times New Roman"/>
          <w:b/>
          <w:sz w:val="25"/>
          <w:szCs w:val="25"/>
        </w:rPr>
      </w:pPr>
      <w:r w:rsidRPr="00885CB9">
        <w:rPr>
          <w:rFonts w:ascii="Times New Roman" w:hAnsi="Times New Roman" w:cs="Times New Roman"/>
          <w:b/>
          <w:sz w:val="25"/>
          <w:szCs w:val="25"/>
        </w:rPr>
        <w:t>Cláusula Sétima – Dos Direitos e Responsabilidades das Partes</w:t>
      </w:r>
    </w:p>
    <w:p w:rsidR="00234E2D" w:rsidRPr="00885CB9" w:rsidRDefault="00234E2D" w:rsidP="00234E2D">
      <w:pPr>
        <w:jc w:val="both"/>
        <w:rPr>
          <w:rFonts w:ascii="Times New Roman" w:hAnsi="Times New Roman" w:cs="Times New Roman"/>
          <w:sz w:val="25"/>
          <w:szCs w:val="25"/>
        </w:rPr>
      </w:pPr>
      <w:r w:rsidRPr="00885CB9">
        <w:rPr>
          <w:rFonts w:ascii="Times New Roman" w:hAnsi="Times New Roman" w:cs="Times New Roman"/>
          <w:sz w:val="25"/>
          <w:szCs w:val="25"/>
        </w:rPr>
        <w:tab/>
        <w:t xml:space="preserve">Constituem direitos </w:t>
      </w:r>
      <w:proofErr w:type="gramStart"/>
      <w:r w:rsidRPr="00885CB9">
        <w:rPr>
          <w:rFonts w:ascii="Times New Roman" w:hAnsi="Times New Roman" w:cs="Times New Roman"/>
          <w:sz w:val="25"/>
          <w:szCs w:val="25"/>
        </w:rPr>
        <w:t>da</w:t>
      </w:r>
      <w:proofErr w:type="gramEnd"/>
      <w:r w:rsidRPr="00885CB9">
        <w:rPr>
          <w:rFonts w:ascii="Times New Roman" w:hAnsi="Times New Roman" w:cs="Times New Roman"/>
          <w:sz w:val="25"/>
          <w:szCs w:val="25"/>
        </w:rPr>
        <w:t xml:space="preserve"> </w:t>
      </w:r>
      <w:r w:rsidRPr="00885CB9">
        <w:rPr>
          <w:rFonts w:ascii="Times New Roman" w:hAnsi="Times New Roman" w:cs="Times New Roman"/>
          <w:b/>
          <w:sz w:val="25"/>
          <w:szCs w:val="25"/>
        </w:rPr>
        <w:t xml:space="preserve">CONTRATANTE </w:t>
      </w:r>
      <w:r w:rsidRPr="00885CB9">
        <w:rPr>
          <w:rFonts w:ascii="Times New Roman" w:hAnsi="Times New Roman" w:cs="Times New Roman"/>
          <w:sz w:val="25"/>
          <w:szCs w:val="25"/>
        </w:rPr>
        <w:t xml:space="preserve">receber o objeto desse Contrato nas condições avençadas e da </w:t>
      </w:r>
      <w:r w:rsidRPr="00885CB9">
        <w:rPr>
          <w:rFonts w:ascii="Times New Roman" w:hAnsi="Times New Roman" w:cs="Times New Roman"/>
          <w:b/>
          <w:sz w:val="25"/>
          <w:szCs w:val="25"/>
        </w:rPr>
        <w:t>CONTRATADA</w:t>
      </w:r>
      <w:r w:rsidRPr="00885CB9">
        <w:rPr>
          <w:rFonts w:ascii="Times New Roman" w:hAnsi="Times New Roman" w:cs="Times New Roman"/>
          <w:sz w:val="25"/>
          <w:szCs w:val="25"/>
        </w:rPr>
        <w:t xml:space="preserve"> perceber o valor ajustado na forma e no prazo convencionados.</w:t>
      </w:r>
    </w:p>
    <w:p w:rsidR="00234E2D" w:rsidRPr="00885CB9" w:rsidRDefault="00234E2D" w:rsidP="00234E2D">
      <w:pPr>
        <w:ind w:firstLine="708"/>
        <w:jc w:val="both"/>
        <w:rPr>
          <w:rFonts w:ascii="Times New Roman" w:hAnsi="Times New Roman" w:cs="Times New Roman"/>
          <w:sz w:val="25"/>
          <w:szCs w:val="25"/>
        </w:rPr>
      </w:pPr>
      <w:r w:rsidRPr="00885CB9">
        <w:rPr>
          <w:rFonts w:ascii="Times New Roman" w:hAnsi="Times New Roman" w:cs="Times New Roman"/>
          <w:b/>
          <w:sz w:val="25"/>
          <w:szCs w:val="25"/>
        </w:rPr>
        <w:t xml:space="preserve">§ 1º </w:t>
      </w:r>
      <w:r w:rsidRPr="00885CB9">
        <w:rPr>
          <w:rFonts w:ascii="Times New Roman" w:hAnsi="Times New Roman" w:cs="Times New Roman"/>
          <w:sz w:val="25"/>
          <w:szCs w:val="25"/>
        </w:rPr>
        <w:t xml:space="preserve">Constituem obrigações da </w:t>
      </w:r>
      <w:r w:rsidRPr="00885CB9">
        <w:rPr>
          <w:rFonts w:ascii="Times New Roman" w:hAnsi="Times New Roman" w:cs="Times New Roman"/>
          <w:b/>
          <w:sz w:val="25"/>
          <w:szCs w:val="25"/>
        </w:rPr>
        <w:t>CONTRATANTE</w:t>
      </w:r>
      <w:r w:rsidRPr="00885CB9">
        <w:rPr>
          <w:rFonts w:ascii="Times New Roman" w:hAnsi="Times New Roman" w:cs="Times New Roman"/>
          <w:sz w:val="25"/>
          <w:szCs w:val="25"/>
        </w:rPr>
        <w:t>:</w:t>
      </w:r>
    </w:p>
    <w:p w:rsidR="00234E2D" w:rsidRPr="00885CB9" w:rsidRDefault="00234E2D" w:rsidP="00234E2D">
      <w:pPr>
        <w:ind w:firstLine="720"/>
        <w:jc w:val="both"/>
        <w:rPr>
          <w:rFonts w:ascii="Times New Roman" w:hAnsi="Times New Roman" w:cs="Times New Roman"/>
          <w:sz w:val="25"/>
          <w:szCs w:val="25"/>
        </w:rPr>
      </w:pPr>
      <w:proofErr w:type="gramStart"/>
      <w:r w:rsidRPr="00885CB9">
        <w:rPr>
          <w:rFonts w:ascii="Times New Roman" w:hAnsi="Times New Roman" w:cs="Times New Roman"/>
          <w:b/>
          <w:sz w:val="25"/>
          <w:szCs w:val="25"/>
        </w:rPr>
        <w:t>a)</w:t>
      </w:r>
      <w:r w:rsidRPr="00885CB9">
        <w:rPr>
          <w:rFonts w:ascii="Times New Roman" w:hAnsi="Times New Roman" w:cs="Times New Roman"/>
          <w:sz w:val="25"/>
          <w:szCs w:val="25"/>
        </w:rPr>
        <w:t xml:space="preserve"> Efetuar</w:t>
      </w:r>
      <w:proofErr w:type="gramEnd"/>
      <w:r w:rsidRPr="00885CB9">
        <w:rPr>
          <w:rFonts w:ascii="Times New Roman" w:hAnsi="Times New Roman" w:cs="Times New Roman"/>
          <w:sz w:val="25"/>
          <w:szCs w:val="25"/>
        </w:rPr>
        <w:t xml:space="preserve"> o pagamento ajustado,</w:t>
      </w:r>
    </w:p>
    <w:p w:rsidR="00234E2D" w:rsidRPr="00885CB9" w:rsidRDefault="00234E2D" w:rsidP="00234E2D">
      <w:pPr>
        <w:jc w:val="both"/>
        <w:rPr>
          <w:rFonts w:ascii="Times New Roman" w:hAnsi="Times New Roman" w:cs="Times New Roman"/>
          <w:sz w:val="25"/>
          <w:szCs w:val="25"/>
        </w:rPr>
      </w:pPr>
      <w:r w:rsidRPr="00885CB9">
        <w:rPr>
          <w:rFonts w:ascii="Times New Roman" w:hAnsi="Times New Roman" w:cs="Times New Roman"/>
          <w:sz w:val="25"/>
          <w:szCs w:val="25"/>
        </w:rPr>
        <w:tab/>
      </w:r>
      <w:r w:rsidRPr="00885CB9">
        <w:rPr>
          <w:rFonts w:ascii="Times New Roman" w:hAnsi="Times New Roman" w:cs="Times New Roman"/>
          <w:b/>
          <w:sz w:val="25"/>
          <w:szCs w:val="25"/>
        </w:rPr>
        <w:t>b)</w:t>
      </w:r>
      <w:r w:rsidRPr="00885CB9">
        <w:rPr>
          <w:rFonts w:ascii="Times New Roman" w:hAnsi="Times New Roman" w:cs="Times New Roman"/>
          <w:sz w:val="25"/>
          <w:szCs w:val="25"/>
        </w:rPr>
        <w:t xml:space="preserve"> Dar ao </w:t>
      </w:r>
      <w:r w:rsidRPr="00885CB9">
        <w:rPr>
          <w:rFonts w:ascii="Times New Roman" w:hAnsi="Times New Roman" w:cs="Times New Roman"/>
          <w:b/>
          <w:sz w:val="25"/>
          <w:szCs w:val="25"/>
        </w:rPr>
        <w:t>CONTRATADO</w:t>
      </w:r>
      <w:r w:rsidRPr="00885CB9">
        <w:rPr>
          <w:rFonts w:ascii="Times New Roman" w:hAnsi="Times New Roman" w:cs="Times New Roman"/>
          <w:sz w:val="25"/>
          <w:szCs w:val="25"/>
        </w:rPr>
        <w:t xml:space="preserve"> as condições necessárias à regular execução do Contrato, fornecendo todos os documentos e informações necessárias.</w:t>
      </w:r>
    </w:p>
    <w:p w:rsidR="00234E2D" w:rsidRPr="00885CB9" w:rsidRDefault="00234E2D" w:rsidP="00234E2D">
      <w:pPr>
        <w:ind w:firstLine="709"/>
        <w:jc w:val="both"/>
        <w:rPr>
          <w:rFonts w:ascii="Times New Roman" w:hAnsi="Times New Roman" w:cs="Times New Roman"/>
          <w:sz w:val="25"/>
          <w:szCs w:val="25"/>
        </w:rPr>
      </w:pPr>
      <w:proofErr w:type="gramStart"/>
      <w:r w:rsidRPr="00885CB9">
        <w:rPr>
          <w:rFonts w:ascii="Times New Roman" w:hAnsi="Times New Roman" w:cs="Times New Roman"/>
          <w:b/>
          <w:sz w:val="25"/>
          <w:szCs w:val="25"/>
        </w:rPr>
        <w:t xml:space="preserve">c) </w:t>
      </w:r>
      <w:r w:rsidRPr="00885CB9">
        <w:rPr>
          <w:rFonts w:ascii="Times New Roman" w:hAnsi="Times New Roman" w:cs="Times New Roman"/>
          <w:sz w:val="25"/>
          <w:szCs w:val="25"/>
        </w:rPr>
        <w:t>Notificar</w:t>
      </w:r>
      <w:proofErr w:type="gramEnd"/>
      <w:r w:rsidRPr="00885CB9">
        <w:rPr>
          <w:rFonts w:ascii="Times New Roman" w:hAnsi="Times New Roman" w:cs="Times New Roman"/>
          <w:sz w:val="25"/>
          <w:szCs w:val="25"/>
        </w:rPr>
        <w:t xml:space="preserve"> por escrito à licitante vencedora, a ocorrência de eventuais imperfeições no curso de execução do objeto, fixando prazo para sua correção.</w:t>
      </w:r>
    </w:p>
    <w:p w:rsidR="00234E2D" w:rsidRPr="00885CB9" w:rsidRDefault="00234E2D" w:rsidP="00234E2D">
      <w:pPr>
        <w:ind w:firstLine="709"/>
        <w:jc w:val="both"/>
        <w:rPr>
          <w:rFonts w:ascii="Times New Roman" w:hAnsi="Times New Roman" w:cs="Times New Roman"/>
          <w:sz w:val="25"/>
          <w:szCs w:val="25"/>
        </w:rPr>
      </w:pPr>
      <w:proofErr w:type="gramStart"/>
      <w:r w:rsidRPr="00885CB9">
        <w:rPr>
          <w:rFonts w:ascii="Times New Roman" w:hAnsi="Times New Roman" w:cs="Times New Roman"/>
          <w:b/>
          <w:sz w:val="25"/>
          <w:szCs w:val="25"/>
        </w:rPr>
        <w:t xml:space="preserve">d) </w:t>
      </w:r>
      <w:r w:rsidRPr="00885CB9">
        <w:rPr>
          <w:rFonts w:ascii="Times New Roman" w:hAnsi="Times New Roman" w:cs="Times New Roman"/>
          <w:sz w:val="25"/>
          <w:szCs w:val="25"/>
        </w:rPr>
        <w:t>Fiscalizar</w:t>
      </w:r>
      <w:proofErr w:type="gramEnd"/>
      <w:r w:rsidRPr="00885CB9">
        <w:rPr>
          <w:rFonts w:ascii="Times New Roman" w:hAnsi="Times New Roman" w:cs="Times New Roman"/>
          <w:sz w:val="25"/>
          <w:szCs w:val="25"/>
        </w:rPr>
        <w:t xml:space="preserve"> o fiel cumprimento das disposições de execução contratual firmadas neste instrumento, daquelas fixadas no Termo de Referência e na legislação pertinente, através do Diretor técnico da autarquia, não eximindo a licitante de total responsabilidade quanto a execução dos mesmos;</w:t>
      </w:r>
    </w:p>
    <w:p w:rsidR="00234E2D" w:rsidRPr="00885CB9" w:rsidRDefault="00234E2D" w:rsidP="00706CAF">
      <w:pPr>
        <w:ind w:firstLine="708"/>
        <w:jc w:val="both"/>
        <w:rPr>
          <w:rFonts w:ascii="Times New Roman" w:hAnsi="Times New Roman" w:cs="Times New Roman"/>
          <w:sz w:val="25"/>
          <w:szCs w:val="25"/>
        </w:rPr>
      </w:pPr>
      <w:r w:rsidRPr="00885CB9">
        <w:rPr>
          <w:rFonts w:ascii="Times New Roman" w:hAnsi="Times New Roman" w:cs="Times New Roman"/>
          <w:b/>
          <w:sz w:val="25"/>
          <w:szCs w:val="25"/>
        </w:rPr>
        <w:t>§ 2º –</w:t>
      </w:r>
      <w:r w:rsidRPr="00885CB9">
        <w:rPr>
          <w:rFonts w:ascii="Times New Roman" w:hAnsi="Times New Roman" w:cs="Times New Roman"/>
          <w:sz w:val="25"/>
          <w:szCs w:val="25"/>
        </w:rPr>
        <w:t xml:space="preserve"> Constituem obrigações da </w:t>
      </w:r>
      <w:r w:rsidRPr="00885CB9">
        <w:rPr>
          <w:rFonts w:ascii="Times New Roman" w:hAnsi="Times New Roman" w:cs="Times New Roman"/>
          <w:b/>
          <w:sz w:val="25"/>
          <w:szCs w:val="25"/>
        </w:rPr>
        <w:t>CONTRATADA</w:t>
      </w:r>
      <w:r w:rsidRPr="00885CB9">
        <w:rPr>
          <w:rFonts w:ascii="Times New Roman" w:hAnsi="Times New Roman" w:cs="Times New Roman"/>
          <w:sz w:val="25"/>
          <w:szCs w:val="25"/>
        </w:rPr>
        <w:t>:</w:t>
      </w:r>
    </w:p>
    <w:p w:rsidR="00234E2D" w:rsidRPr="00885CB9" w:rsidRDefault="00234E2D" w:rsidP="00706CAF">
      <w:pPr>
        <w:jc w:val="both"/>
        <w:rPr>
          <w:rFonts w:ascii="Times New Roman" w:hAnsi="Times New Roman" w:cs="Times New Roman"/>
          <w:sz w:val="25"/>
          <w:szCs w:val="25"/>
        </w:rPr>
      </w:pPr>
      <w:r w:rsidRPr="00885CB9">
        <w:rPr>
          <w:rFonts w:ascii="Times New Roman" w:hAnsi="Times New Roman" w:cs="Times New Roman"/>
          <w:b/>
          <w:sz w:val="25"/>
          <w:szCs w:val="25"/>
        </w:rPr>
        <w:tab/>
      </w:r>
      <w:proofErr w:type="gramStart"/>
      <w:r w:rsidRPr="00885CB9">
        <w:rPr>
          <w:rFonts w:ascii="Times New Roman" w:hAnsi="Times New Roman" w:cs="Times New Roman"/>
          <w:b/>
          <w:sz w:val="25"/>
          <w:szCs w:val="25"/>
        </w:rPr>
        <w:t>a</w:t>
      </w:r>
      <w:r w:rsidRPr="00885CB9">
        <w:rPr>
          <w:rFonts w:ascii="Times New Roman" w:hAnsi="Times New Roman" w:cs="Times New Roman"/>
          <w:sz w:val="25"/>
          <w:szCs w:val="25"/>
        </w:rPr>
        <w:t>) Executar</w:t>
      </w:r>
      <w:proofErr w:type="gramEnd"/>
      <w:r w:rsidRPr="00885CB9">
        <w:rPr>
          <w:rFonts w:ascii="Times New Roman" w:hAnsi="Times New Roman" w:cs="Times New Roman"/>
          <w:sz w:val="25"/>
          <w:szCs w:val="25"/>
        </w:rPr>
        <w:t xml:space="preserve"> o objeto de acordo com as condições definidas no </w:t>
      </w:r>
      <w:r w:rsidRPr="00885CB9">
        <w:rPr>
          <w:rFonts w:ascii="Times New Roman" w:hAnsi="Times New Roman" w:cs="Times New Roman"/>
          <w:b/>
          <w:sz w:val="25"/>
          <w:szCs w:val="25"/>
        </w:rPr>
        <w:t xml:space="preserve">Processo Licitatório </w:t>
      </w:r>
      <w:r w:rsidRPr="00885CB9">
        <w:rPr>
          <w:rFonts w:ascii="Times New Roman" w:hAnsi="Times New Roman" w:cs="Times New Roman"/>
          <w:b/>
          <w:color w:val="000000"/>
          <w:sz w:val="25"/>
          <w:szCs w:val="25"/>
        </w:rPr>
        <w:t>nº19</w:t>
      </w:r>
      <w:r w:rsidRPr="00885CB9">
        <w:rPr>
          <w:rFonts w:ascii="Times New Roman" w:hAnsi="Times New Roman" w:cs="Times New Roman"/>
          <w:b/>
          <w:sz w:val="25"/>
          <w:szCs w:val="25"/>
        </w:rPr>
        <w:t>/2025</w:t>
      </w:r>
      <w:r w:rsidRPr="00885CB9">
        <w:rPr>
          <w:rFonts w:ascii="Times New Roman" w:hAnsi="Times New Roman" w:cs="Times New Roman"/>
          <w:sz w:val="25"/>
          <w:szCs w:val="25"/>
        </w:rPr>
        <w:t>, em especial o projeto;</w:t>
      </w:r>
    </w:p>
    <w:p w:rsidR="00234E2D" w:rsidRPr="00885CB9" w:rsidRDefault="00234E2D" w:rsidP="00706CAF">
      <w:pPr>
        <w:ind w:firstLine="709"/>
        <w:jc w:val="both"/>
        <w:rPr>
          <w:rFonts w:ascii="Times New Roman" w:hAnsi="Times New Roman" w:cs="Times New Roman"/>
          <w:b/>
          <w:sz w:val="25"/>
          <w:szCs w:val="25"/>
        </w:rPr>
      </w:pPr>
      <w:proofErr w:type="gramStart"/>
      <w:r w:rsidRPr="00885CB9">
        <w:rPr>
          <w:rFonts w:ascii="Times New Roman" w:hAnsi="Times New Roman" w:cs="Times New Roman"/>
          <w:b/>
          <w:sz w:val="25"/>
          <w:szCs w:val="25"/>
        </w:rPr>
        <w:t>b)</w:t>
      </w:r>
      <w:r w:rsidRPr="00885CB9">
        <w:rPr>
          <w:rFonts w:ascii="Times New Roman" w:hAnsi="Times New Roman" w:cs="Times New Roman"/>
          <w:sz w:val="25"/>
          <w:szCs w:val="25"/>
        </w:rPr>
        <w:t xml:space="preserve"> Responsabilizar-se</w:t>
      </w:r>
      <w:proofErr w:type="gramEnd"/>
      <w:r w:rsidRPr="00885CB9">
        <w:rPr>
          <w:rFonts w:ascii="Times New Roman" w:hAnsi="Times New Roman" w:cs="Times New Roman"/>
          <w:sz w:val="25"/>
          <w:szCs w:val="25"/>
        </w:rPr>
        <w:t xml:space="preserve"> pela qualidade dos serviços, se obrigando a refaze-los, caso se comprove a má qualidade, ou fora das especificações técnicas e padrões de qualidade, sem nenhum ônus para a</w:t>
      </w:r>
      <w:r w:rsidRPr="00885CB9">
        <w:rPr>
          <w:rFonts w:ascii="Times New Roman" w:hAnsi="Times New Roman" w:cs="Times New Roman"/>
          <w:b/>
          <w:sz w:val="25"/>
          <w:szCs w:val="25"/>
        </w:rPr>
        <w:t xml:space="preserve"> Contratante.</w:t>
      </w:r>
    </w:p>
    <w:p w:rsidR="00234E2D" w:rsidRPr="00885CB9" w:rsidRDefault="00234E2D" w:rsidP="00706CAF">
      <w:pPr>
        <w:ind w:firstLine="709"/>
        <w:rPr>
          <w:rFonts w:ascii="Times New Roman" w:hAnsi="Times New Roman" w:cs="Times New Roman"/>
          <w:sz w:val="25"/>
          <w:szCs w:val="25"/>
        </w:rPr>
      </w:pPr>
      <w:proofErr w:type="gramStart"/>
      <w:r w:rsidRPr="00885CB9">
        <w:rPr>
          <w:rFonts w:ascii="Times New Roman" w:hAnsi="Times New Roman" w:cs="Times New Roman"/>
          <w:b/>
          <w:sz w:val="25"/>
          <w:szCs w:val="25"/>
        </w:rPr>
        <w:t>c)</w:t>
      </w:r>
      <w:r w:rsidRPr="00885CB9">
        <w:rPr>
          <w:rFonts w:ascii="Times New Roman" w:hAnsi="Times New Roman" w:cs="Times New Roman"/>
          <w:sz w:val="25"/>
          <w:szCs w:val="25"/>
        </w:rPr>
        <w:t xml:space="preserve"> Fornecer</w:t>
      </w:r>
      <w:proofErr w:type="gramEnd"/>
      <w:r w:rsidRPr="00885CB9">
        <w:rPr>
          <w:rFonts w:ascii="Times New Roman" w:hAnsi="Times New Roman" w:cs="Times New Roman"/>
          <w:sz w:val="25"/>
          <w:szCs w:val="25"/>
        </w:rPr>
        <w:t xml:space="preserve"> nota fiscal/fatura, no termo da lei;</w:t>
      </w:r>
    </w:p>
    <w:p w:rsidR="00706CAF" w:rsidRPr="00885CB9" w:rsidRDefault="00234E2D" w:rsidP="00706CAF">
      <w:pPr>
        <w:ind w:firstLine="709"/>
        <w:jc w:val="both"/>
        <w:rPr>
          <w:rFonts w:ascii="Times New Roman" w:hAnsi="Times New Roman" w:cs="Times New Roman"/>
          <w:b/>
          <w:sz w:val="25"/>
          <w:szCs w:val="25"/>
        </w:rPr>
      </w:pPr>
      <w:r w:rsidRPr="00885CB9">
        <w:rPr>
          <w:rFonts w:ascii="Times New Roman" w:hAnsi="Times New Roman" w:cs="Times New Roman"/>
          <w:b/>
          <w:sz w:val="25"/>
          <w:szCs w:val="25"/>
        </w:rPr>
        <w:t>d)</w:t>
      </w:r>
      <w:r w:rsidRPr="00885CB9">
        <w:rPr>
          <w:rFonts w:ascii="Times New Roman" w:hAnsi="Times New Roman" w:cs="Times New Roman"/>
          <w:sz w:val="25"/>
          <w:szCs w:val="25"/>
        </w:rPr>
        <w:t xml:space="preserve"> Substituir, de imediato, as suas expensas, o objeto do contrato que não se adequar as especificações constantes deste contrato, no prazo a ser determinado pelo</w:t>
      </w:r>
      <w:r w:rsidRPr="00885CB9">
        <w:rPr>
          <w:rFonts w:ascii="Times New Roman" w:hAnsi="Times New Roman" w:cs="Times New Roman"/>
          <w:b/>
          <w:sz w:val="25"/>
          <w:szCs w:val="25"/>
        </w:rPr>
        <w:t xml:space="preserve"> CONTRATANTE;</w:t>
      </w:r>
      <w:r w:rsidR="00706CAF" w:rsidRPr="00885CB9">
        <w:rPr>
          <w:rFonts w:ascii="Times New Roman" w:hAnsi="Times New Roman" w:cs="Times New Roman"/>
          <w:b/>
          <w:sz w:val="25"/>
          <w:szCs w:val="25"/>
        </w:rPr>
        <w:t xml:space="preserve"> </w:t>
      </w:r>
    </w:p>
    <w:p w:rsidR="00234E2D" w:rsidRPr="00885CB9" w:rsidRDefault="00234E2D" w:rsidP="00706CAF">
      <w:pPr>
        <w:ind w:firstLine="709"/>
        <w:jc w:val="both"/>
        <w:rPr>
          <w:rFonts w:ascii="Times New Roman" w:hAnsi="Times New Roman" w:cs="Times New Roman"/>
          <w:sz w:val="25"/>
          <w:szCs w:val="25"/>
        </w:rPr>
      </w:pPr>
      <w:proofErr w:type="gramStart"/>
      <w:r w:rsidRPr="00885CB9">
        <w:rPr>
          <w:rFonts w:ascii="Times New Roman" w:hAnsi="Times New Roman" w:cs="Times New Roman"/>
          <w:b/>
          <w:sz w:val="25"/>
          <w:szCs w:val="25"/>
        </w:rPr>
        <w:t>e)</w:t>
      </w:r>
      <w:r w:rsidRPr="00885CB9">
        <w:rPr>
          <w:rFonts w:ascii="Times New Roman" w:hAnsi="Times New Roman" w:cs="Times New Roman"/>
          <w:sz w:val="25"/>
          <w:szCs w:val="25"/>
        </w:rPr>
        <w:t xml:space="preserve"> Responder</w:t>
      </w:r>
      <w:proofErr w:type="gramEnd"/>
      <w:r w:rsidRPr="00885CB9">
        <w:rPr>
          <w:rFonts w:ascii="Times New Roman" w:hAnsi="Times New Roman" w:cs="Times New Roman"/>
          <w:sz w:val="25"/>
          <w:szCs w:val="25"/>
        </w:rPr>
        <w:t xml:space="preserve"> pelos danos causados diretamente a CONTRATANTE, ou a terceiros, decorrentes de sua culpa ou dolo, durante o fornecimento do objeto, não excluindo ou reduzindo essa responsabilidade a fiscalização ou o acompanhamento pelo CONTRATANTE, correndo por sua exclusiva conta as consequências que advierem de:</w:t>
      </w:r>
    </w:p>
    <w:p w:rsidR="00234E2D" w:rsidRPr="00885CB9" w:rsidRDefault="00234E2D" w:rsidP="00234E2D">
      <w:pPr>
        <w:ind w:firstLine="709"/>
        <w:jc w:val="both"/>
        <w:rPr>
          <w:rFonts w:ascii="Times New Roman" w:hAnsi="Times New Roman" w:cs="Times New Roman"/>
          <w:sz w:val="25"/>
          <w:szCs w:val="25"/>
        </w:rPr>
      </w:pPr>
      <w:proofErr w:type="spellStart"/>
      <w:r w:rsidRPr="00885CB9">
        <w:rPr>
          <w:rFonts w:ascii="Times New Roman" w:hAnsi="Times New Roman" w:cs="Times New Roman"/>
          <w:sz w:val="25"/>
          <w:szCs w:val="25"/>
        </w:rPr>
        <w:t>I-Sua</w:t>
      </w:r>
      <w:proofErr w:type="spellEnd"/>
      <w:r w:rsidRPr="00885CB9">
        <w:rPr>
          <w:rFonts w:ascii="Times New Roman" w:hAnsi="Times New Roman" w:cs="Times New Roman"/>
          <w:sz w:val="25"/>
          <w:szCs w:val="25"/>
        </w:rPr>
        <w:t xml:space="preserve"> negligência, imperícia, imprudência e/ou omissão, inclusive de seus empregados e prepostos.</w:t>
      </w:r>
    </w:p>
    <w:p w:rsidR="00234E2D" w:rsidRPr="00885CB9" w:rsidRDefault="00234E2D" w:rsidP="00234E2D">
      <w:pPr>
        <w:ind w:firstLine="709"/>
        <w:jc w:val="both"/>
        <w:rPr>
          <w:rFonts w:ascii="Times New Roman" w:hAnsi="Times New Roman" w:cs="Times New Roman"/>
          <w:sz w:val="25"/>
          <w:szCs w:val="25"/>
        </w:rPr>
      </w:pPr>
      <w:r w:rsidRPr="00885CB9">
        <w:rPr>
          <w:rFonts w:ascii="Times New Roman" w:hAnsi="Times New Roman" w:cs="Times New Roman"/>
          <w:sz w:val="25"/>
          <w:szCs w:val="25"/>
        </w:rPr>
        <w:t>II-Imperfeição ou insegurança nos serviços.</w:t>
      </w:r>
    </w:p>
    <w:p w:rsidR="00234E2D" w:rsidRPr="00885CB9" w:rsidRDefault="00234E2D" w:rsidP="00234E2D">
      <w:pPr>
        <w:ind w:firstLine="709"/>
        <w:jc w:val="both"/>
        <w:rPr>
          <w:rFonts w:ascii="Times New Roman" w:hAnsi="Times New Roman" w:cs="Times New Roman"/>
          <w:sz w:val="25"/>
          <w:szCs w:val="25"/>
        </w:rPr>
      </w:pPr>
      <w:r w:rsidRPr="00885CB9">
        <w:rPr>
          <w:rFonts w:ascii="Times New Roman" w:hAnsi="Times New Roman" w:cs="Times New Roman"/>
          <w:sz w:val="25"/>
          <w:szCs w:val="25"/>
        </w:rPr>
        <w:t>III-Falta de solidez dos serviços executados, mesmo verificada após o término do contrato.</w:t>
      </w:r>
    </w:p>
    <w:p w:rsidR="00234E2D" w:rsidRPr="00885CB9" w:rsidRDefault="00234E2D" w:rsidP="00234E2D">
      <w:pPr>
        <w:ind w:firstLine="709"/>
        <w:jc w:val="both"/>
        <w:rPr>
          <w:rFonts w:ascii="Times New Roman" w:hAnsi="Times New Roman" w:cs="Times New Roman"/>
          <w:sz w:val="25"/>
          <w:szCs w:val="25"/>
        </w:rPr>
      </w:pPr>
      <w:r w:rsidRPr="00885CB9">
        <w:rPr>
          <w:rFonts w:ascii="Times New Roman" w:hAnsi="Times New Roman" w:cs="Times New Roman"/>
          <w:sz w:val="25"/>
          <w:szCs w:val="25"/>
        </w:rPr>
        <w:t>IV-Furto, perda, roubo, deterioração ou avaria dos maquinários, equipamentos e materiais usados na execução dos serviços.</w:t>
      </w:r>
    </w:p>
    <w:p w:rsidR="00234E2D" w:rsidRPr="00885CB9" w:rsidRDefault="00234E2D" w:rsidP="00234E2D">
      <w:pPr>
        <w:ind w:firstLine="709"/>
        <w:jc w:val="both"/>
        <w:rPr>
          <w:rFonts w:ascii="Times New Roman" w:hAnsi="Times New Roman" w:cs="Times New Roman"/>
          <w:sz w:val="25"/>
          <w:szCs w:val="25"/>
        </w:rPr>
      </w:pPr>
      <w:r w:rsidRPr="00885CB9">
        <w:rPr>
          <w:rFonts w:ascii="Times New Roman" w:hAnsi="Times New Roman" w:cs="Times New Roman"/>
          <w:sz w:val="25"/>
          <w:szCs w:val="25"/>
        </w:rPr>
        <w:t>V-Ato ilícito ou danoso de seus empregados ou de terceiros, em tudo que se referir aos serviços.</w:t>
      </w:r>
    </w:p>
    <w:p w:rsidR="00234E2D" w:rsidRPr="00885CB9" w:rsidRDefault="00234E2D" w:rsidP="00234E2D">
      <w:pPr>
        <w:ind w:firstLine="709"/>
        <w:jc w:val="both"/>
        <w:rPr>
          <w:rFonts w:ascii="Times New Roman" w:hAnsi="Times New Roman" w:cs="Times New Roman"/>
          <w:sz w:val="25"/>
          <w:szCs w:val="25"/>
        </w:rPr>
      </w:pPr>
      <w:r w:rsidRPr="00885CB9">
        <w:rPr>
          <w:rFonts w:ascii="Times New Roman" w:hAnsi="Times New Roman" w:cs="Times New Roman"/>
          <w:sz w:val="25"/>
          <w:szCs w:val="25"/>
        </w:rPr>
        <w:t>VI-Acidentes de quaisquer naturezas com as máquinas, equipamentos, aparelhagem e empregados, seus ou de terceiros, na execução dos serviços ou em decorrência deles, devendo a CONTRATADA obedecer às normas de saúde e segurança de seus trabalhadores, especialmente as consignadas na Consolidação das Leis do Trabalho, na Portaria n.º 3.214/78 do Ministério do Trabalho e na NR 18, além de outras disposições acerca da matéria.</w:t>
      </w:r>
    </w:p>
    <w:p w:rsidR="00234E2D" w:rsidRPr="00885CB9" w:rsidRDefault="00234E2D" w:rsidP="00234E2D">
      <w:pPr>
        <w:ind w:left="709"/>
        <w:jc w:val="both"/>
        <w:rPr>
          <w:rFonts w:ascii="Times New Roman" w:hAnsi="Times New Roman" w:cs="Times New Roman"/>
          <w:sz w:val="25"/>
          <w:szCs w:val="25"/>
        </w:rPr>
      </w:pPr>
      <w:r w:rsidRPr="00885CB9">
        <w:rPr>
          <w:rFonts w:ascii="Times New Roman" w:hAnsi="Times New Roman" w:cs="Times New Roman"/>
          <w:sz w:val="25"/>
          <w:szCs w:val="25"/>
        </w:rPr>
        <w:t>VII-Infiltrações de qualquer espécie ou natureza.</w:t>
      </w:r>
    </w:p>
    <w:p w:rsidR="00234E2D" w:rsidRDefault="00234E2D" w:rsidP="00234E2D">
      <w:pPr>
        <w:ind w:left="709"/>
        <w:jc w:val="both"/>
        <w:rPr>
          <w:rFonts w:ascii="Times New Roman" w:hAnsi="Times New Roman" w:cs="Times New Roman"/>
          <w:sz w:val="25"/>
          <w:szCs w:val="25"/>
        </w:rPr>
      </w:pPr>
      <w:r w:rsidRPr="00885CB9">
        <w:rPr>
          <w:rFonts w:ascii="Times New Roman" w:hAnsi="Times New Roman" w:cs="Times New Roman"/>
          <w:sz w:val="25"/>
          <w:szCs w:val="25"/>
        </w:rPr>
        <w:t>VIII-Prejuízos causados a propriedades de terceiros.</w:t>
      </w:r>
      <w:r w:rsidR="00FD100F">
        <w:rPr>
          <w:rFonts w:ascii="Times New Roman" w:hAnsi="Times New Roman" w:cs="Times New Roman"/>
          <w:sz w:val="25"/>
          <w:szCs w:val="25"/>
        </w:rPr>
        <w:t xml:space="preserve"> </w:t>
      </w:r>
    </w:p>
    <w:p w:rsidR="00FD100F" w:rsidRPr="00FD100F" w:rsidRDefault="00FD100F" w:rsidP="00FD100F">
      <w:pPr>
        <w:pStyle w:val="PargrafodaLista"/>
        <w:tabs>
          <w:tab w:val="left" w:pos="5295"/>
        </w:tabs>
        <w:ind w:left="0"/>
        <w:jc w:val="both"/>
        <w:rPr>
          <w:rFonts w:ascii="Times New Roman" w:hAnsi="Times New Roman" w:cs="Times New Roman"/>
          <w:sz w:val="25"/>
          <w:szCs w:val="25"/>
        </w:rPr>
      </w:pPr>
      <w:r>
        <w:rPr>
          <w:rFonts w:ascii="Times New Roman" w:hAnsi="Times New Roman" w:cs="Times New Roman"/>
          <w:sz w:val="25"/>
          <w:szCs w:val="25"/>
        </w:rPr>
        <w:t xml:space="preserve">            </w:t>
      </w:r>
      <w:r w:rsidRPr="00FD100F">
        <w:rPr>
          <w:rFonts w:ascii="Times New Roman" w:hAnsi="Times New Roman" w:cs="Times New Roman"/>
          <w:sz w:val="25"/>
          <w:szCs w:val="25"/>
        </w:rPr>
        <w:t>IX-</w:t>
      </w:r>
      <w:r w:rsidRPr="00FD100F">
        <w:rPr>
          <w:rFonts w:ascii="Times New Roman" w:eastAsia="Calibri" w:hAnsi="Times New Roman" w:cs="Times New Roman"/>
          <w:sz w:val="25"/>
          <w:szCs w:val="25"/>
        </w:rPr>
        <w:t>As garantias dos materiais adquiridos serão os de fabricação de acordo com a qualificação específica e da norma vigente de cada produto. Garantias dos serviços mínimo de 5 anos, enquanto a erros construtivos a garantia é vitalícia</w:t>
      </w:r>
    </w:p>
    <w:p w:rsidR="00234E2D" w:rsidRPr="00885CB9" w:rsidRDefault="00234E2D" w:rsidP="00234E2D">
      <w:pPr>
        <w:ind w:firstLine="709"/>
        <w:jc w:val="both"/>
        <w:rPr>
          <w:rFonts w:ascii="Times New Roman" w:hAnsi="Times New Roman" w:cs="Times New Roman"/>
          <w:sz w:val="25"/>
          <w:szCs w:val="25"/>
        </w:rPr>
      </w:pPr>
      <w:r w:rsidRPr="00885CB9">
        <w:rPr>
          <w:rFonts w:ascii="Times New Roman" w:hAnsi="Times New Roman" w:cs="Times New Roman"/>
          <w:b/>
          <w:sz w:val="25"/>
          <w:szCs w:val="25"/>
        </w:rPr>
        <w:t>f)</w:t>
      </w:r>
      <w:r w:rsidRPr="00885CB9">
        <w:rPr>
          <w:rFonts w:ascii="Times New Roman" w:hAnsi="Times New Roman" w:cs="Times New Roman"/>
          <w:sz w:val="25"/>
          <w:szCs w:val="25"/>
        </w:rPr>
        <w:t xml:space="preserve"> cumprir todas as solicitações e exigências feitas pela </w:t>
      </w:r>
      <w:r w:rsidRPr="00885CB9">
        <w:rPr>
          <w:rFonts w:ascii="Times New Roman" w:hAnsi="Times New Roman" w:cs="Times New Roman"/>
          <w:b/>
          <w:sz w:val="25"/>
          <w:szCs w:val="25"/>
        </w:rPr>
        <w:t>CONTRATANTE</w:t>
      </w:r>
      <w:r w:rsidRPr="00885CB9">
        <w:rPr>
          <w:rFonts w:ascii="Times New Roman" w:hAnsi="Times New Roman" w:cs="Times New Roman"/>
          <w:sz w:val="25"/>
          <w:szCs w:val="25"/>
        </w:rPr>
        <w:t>;</w:t>
      </w:r>
    </w:p>
    <w:p w:rsidR="00234E2D" w:rsidRPr="00885CB9" w:rsidRDefault="00234E2D" w:rsidP="00234E2D">
      <w:pPr>
        <w:ind w:firstLine="709"/>
        <w:jc w:val="both"/>
        <w:rPr>
          <w:rFonts w:ascii="Times New Roman" w:hAnsi="Times New Roman" w:cs="Times New Roman"/>
          <w:sz w:val="25"/>
          <w:szCs w:val="25"/>
        </w:rPr>
      </w:pPr>
      <w:r w:rsidRPr="00885CB9">
        <w:rPr>
          <w:rFonts w:ascii="Times New Roman" w:hAnsi="Times New Roman" w:cs="Times New Roman"/>
          <w:b/>
          <w:sz w:val="25"/>
          <w:szCs w:val="25"/>
        </w:rPr>
        <w:t>g)</w:t>
      </w:r>
      <w:r w:rsidRPr="00885CB9">
        <w:rPr>
          <w:rFonts w:ascii="Times New Roman" w:hAnsi="Times New Roman" w:cs="Times New Roman"/>
          <w:sz w:val="25"/>
          <w:szCs w:val="25"/>
        </w:rPr>
        <w:t xml:space="preserve"> A CONTRATADA manterá, na forma da lei, seguro total obrigatório contra acidentes de trabalho, correndo, às suas próprias e exclusivas expensas, quaisquer despesas não eventualmente cobertas pela respectiva apólice, bem como se responsabilizar por todas as providencias e obrigações, em caso de acidentes de trabalho com seus empregados, em virtude da execução do presente contrato ou em conexão com ele, ainda que ocorridos em dependências da Autarquia.</w:t>
      </w:r>
    </w:p>
    <w:p w:rsidR="00234E2D" w:rsidRPr="00885CB9" w:rsidRDefault="00234E2D" w:rsidP="00234E2D">
      <w:pPr>
        <w:ind w:firstLine="709"/>
        <w:jc w:val="both"/>
        <w:rPr>
          <w:rFonts w:ascii="Times New Roman" w:hAnsi="Times New Roman" w:cs="Times New Roman"/>
          <w:sz w:val="25"/>
          <w:szCs w:val="25"/>
        </w:rPr>
      </w:pPr>
      <w:r w:rsidRPr="00885CB9">
        <w:rPr>
          <w:rFonts w:ascii="Times New Roman" w:hAnsi="Times New Roman" w:cs="Times New Roman"/>
          <w:b/>
          <w:sz w:val="25"/>
          <w:szCs w:val="25"/>
        </w:rPr>
        <w:t xml:space="preserve">h) </w:t>
      </w:r>
      <w:proofErr w:type="gramStart"/>
      <w:r w:rsidRPr="00885CB9">
        <w:rPr>
          <w:rFonts w:ascii="Times New Roman" w:hAnsi="Times New Roman" w:cs="Times New Roman"/>
          <w:b/>
          <w:sz w:val="25"/>
          <w:szCs w:val="25"/>
        </w:rPr>
        <w:t xml:space="preserve"> </w:t>
      </w:r>
      <w:r w:rsidRPr="00885CB9">
        <w:rPr>
          <w:rFonts w:ascii="Times New Roman" w:hAnsi="Times New Roman" w:cs="Times New Roman"/>
          <w:sz w:val="25"/>
          <w:szCs w:val="25"/>
        </w:rPr>
        <w:t>Manter</w:t>
      </w:r>
      <w:proofErr w:type="gramEnd"/>
      <w:r w:rsidRPr="00885CB9">
        <w:rPr>
          <w:rFonts w:ascii="Times New Roman" w:hAnsi="Times New Roman" w:cs="Times New Roman"/>
          <w:sz w:val="25"/>
          <w:szCs w:val="25"/>
        </w:rPr>
        <w:t>, durante a execução do contrato, em compatibilidade com as obrigações por ela assumidas, todas as condições de habilitação e qualificação exigidas na licitação.</w:t>
      </w:r>
    </w:p>
    <w:p w:rsidR="00234E2D" w:rsidRPr="00885CB9" w:rsidRDefault="00234E2D" w:rsidP="00234E2D">
      <w:pPr>
        <w:ind w:firstLine="709"/>
        <w:jc w:val="both"/>
        <w:rPr>
          <w:rFonts w:ascii="Times New Roman" w:hAnsi="Times New Roman" w:cs="Times New Roman"/>
          <w:sz w:val="25"/>
          <w:szCs w:val="25"/>
        </w:rPr>
      </w:pPr>
      <w:r w:rsidRPr="00885CB9">
        <w:rPr>
          <w:rFonts w:ascii="Times New Roman" w:hAnsi="Times New Roman" w:cs="Times New Roman"/>
          <w:b/>
          <w:sz w:val="25"/>
          <w:szCs w:val="25"/>
        </w:rPr>
        <w:t xml:space="preserve">i) </w:t>
      </w:r>
      <w:r w:rsidRPr="00885CB9">
        <w:rPr>
          <w:rFonts w:ascii="Times New Roman" w:hAnsi="Times New Roman" w:cs="Times New Roman"/>
          <w:sz w:val="25"/>
          <w:szCs w:val="25"/>
        </w:rPr>
        <w:t>Comunicar à Administração no prazo de 24 (vinte e quatro) horas qualquer ocorrência anormal ou acidente que implique na prestação dos serviços.</w:t>
      </w:r>
    </w:p>
    <w:p w:rsidR="00234E2D" w:rsidRPr="00885CB9" w:rsidRDefault="00234E2D" w:rsidP="00234E2D">
      <w:pPr>
        <w:ind w:firstLine="709"/>
        <w:jc w:val="both"/>
        <w:rPr>
          <w:rFonts w:ascii="Times New Roman" w:hAnsi="Times New Roman" w:cs="Times New Roman"/>
          <w:sz w:val="25"/>
          <w:szCs w:val="25"/>
        </w:rPr>
      </w:pPr>
      <w:r w:rsidRPr="00885CB9">
        <w:rPr>
          <w:rFonts w:ascii="Times New Roman" w:hAnsi="Times New Roman" w:cs="Times New Roman"/>
          <w:b/>
          <w:sz w:val="25"/>
          <w:szCs w:val="25"/>
        </w:rPr>
        <w:t>j)</w:t>
      </w:r>
      <w:r w:rsidRPr="00885CB9">
        <w:rPr>
          <w:rFonts w:ascii="Times New Roman" w:hAnsi="Times New Roman" w:cs="Times New Roman"/>
          <w:sz w:val="25"/>
          <w:szCs w:val="25"/>
        </w:rPr>
        <w:t xml:space="preserve">  O não cumprimento de quaisquer obrigações pelo (a). Contratado (a) não transfere à Administração a responsabilidade do respectivo ônus. </w:t>
      </w:r>
    </w:p>
    <w:p w:rsidR="00234E2D" w:rsidRPr="00885CB9" w:rsidRDefault="00234E2D" w:rsidP="00234E2D">
      <w:pPr>
        <w:ind w:firstLine="709"/>
        <w:jc w:val="both"/>
        <w:rPr>
          <w:rFonts w:ascii="Times New Roman" w:hAnsi="Times New Roman" w:cs="Times New Roman"/>
          <w:sz w:val="25"/>
          <w:szCs w:val="25"/>
        </w:rPr>
      </w:pPr>
      <w:r w:rsidRPr="00885CB9">
        <w:rPr>
          <w:rFonts w:ascii="Times New Roman" w:hAnsi="Times New Roman" w:cs="Times New Roman"/>
          <w:b/>
          <w:sz w:val="25"/>
          <w:szCs w:val="25"/>
        </w:rPr>
        <w:t>k)</w:t>
      </w:r>
      <w:r w:rsidRPr="00885CB9">
        <w:rPr>
          <w:rFonts w:ascii="Times New Roman" w:hAnsi="Times New Roman" w:cs="Times New Roman"/>
          <w:sz w:val="25"/>
          <w:szCs w:val="25"/>
        </w:rPr>
        <w:t xml:space="preserve"> responder pelo pagamento dos salários devidos pelo pessoal utilizado e atender aos encargos trabalhistas, previdenciários, fiscais e comerciais, bem como todas as despesas decorrentes da execução do presente Contrato, isentado expressamente a </w:t>
      </w:r>
      <w:r w:rsidRPr="00885CB9">
        <w:rPr>
          <w:rFonts w:ascii="Times New Roman" w:hAnsi="Times New Roman" w:cs="Times New Roman"/>
          <w:b/>
          <w:sz w:val="25"/>
          <w:szCs w:val="25"/>
        </w:rPr>
        <w:t>CONTRATANTE</w:t>
      </w:r>
      <w:r w:rsidRPr="00885CB9">
        <w:rPr>
          <w:rFonts w:ascii="Times New Roman" w:hAnsi="Times New Roman" w:cs="Times New Roman"/>
          <w:sz w:val="25"/>
          <w:szCs w:val="25"/>
        </w:rPr>
        <w:t xml:space="preserve"> de quaisquer responsabilidades por estes encargos;</w:t>
      </w:r>
    </w:p>
    <w:p w:rsidR="00234E2D" w:rsidRPr="00885CB9" w:rsidRDefault="00234E2D" w:rsidP="00234E2D">
      <w:pPr>
        <w:ind w:firstLine="709"/>
        <w:jc w:val="both"/>
        <w:rPr>
          <w:rFonts w:ascii="Times New Roman" w:hAnsi="Times New Roman" w:cs="Times New Roman"/>
          <w:sz w:val="25"/>
          <w:szCs w:val="25"/>
        </w:rPr>
      </w:pPr>
      <w:r w:rsidRPr="00885CB9">
        <w:rPr>
          <w:rFonts w:ascii="Times New Roman" w:hAnsi="Times New Roman" w:cs="Times New Roman"/>
          <w:b/>
          <w:sz w:val="25"/>
          <w:szCs w:val="25"/>
        </w:rPr>
        <w:t xml:space="preserve">l) </w:t>
      </w:r>
      <w:r w:rsidRPr="00885CB9">
        <w:rPr>
          <w:rFonts w:ascii="Times New Roman" w:hAnsi="Times New Roman" w:cs="Times New Roman"/>
          <w:sz w:val="25"/>
          <w:szCs w:val="25"/>
        </w:rPr>
        <w:t>apresentar sempre que solicitados, durante a execução do Contrato, documentos que comprovem estarem cumprindo a legislação em vigor quanto às condições assumidas no presente Contrato, em especial, encargos sociais, trabalhistas, previdenciários, tributários, fiscais e comerciais, nos termos do inciso XVI, do artigo 92 e artigo 121, ambos da Lei Federal nº 14133/2021;</w:t>
      </w:r>
    </w:p>
    <w:p w:rsidR="00234E2D" w:rsidRPr="00885CB9" w:rsidRDefault="00234E2D" w:rsidP="00234E2D">
      <w:pPr>
        <w:ind w:firstLine="708"/>
        <w:jc w:val="both"/>
        <w:rPr>
          <w:rFonts w:ascii="Times New Roman" w:hAnsi="Times New Roman" w:cs="Times New Roman"/>
          <w:sz w:val="25"/>
          <w:szCs w:val="25"/>
        </w:rPr>
      </w:pPr>
      <w:r w:rsidRPr="00885CB9">
        <w:rPr>
          <w:rFonts w:ascii="Times New Roman" w:hAnsi="Times New Roman" w:cs="Times New Roman"/>
          <w:b/>
          <w:sz w:val="25"/>
          <w:szCs w:val="25"/>
        </w:rPr>
        <w:t>m)</w:t>
      </w:r>
      <w:r w:rsidRPr="00885CB9">
        <w:rPr>
          <w:rFonts w:ascii="Times New Roman" w:hAnsi="Times New Roman" w:cs="Times New Roman"/>
          <w:sz w:val="25"/>
          <w:szCs w:val="25"/>
        </w:rPr>
        <w:t xml:space="preserve"> responsabilizar-se por danos causados diretamente à </w:t>
      </w:r>
      <w:r w:rsidRPr="00885CB9">
        <w:rPr>
          <w:rFonts w:ascii="Times New Roman" w:hAnsi="Times New Roman" w:cs="Times New Roman"/>
          <w:b/>
          <w:sz w:val="25"/>
          <w:szCs w:val="25"/>
        </w:rPr>
        <w:t>CONTRATANTE</w:t>
      </w:r>
      <w:r w:rsidRPr="00885CB9">
        <w:rPr>
          <w:rFonts w:ascii="Times New Roman" w:hAnsi="Times New Roman" w:cs="Times New Roman"/>
          <w:sz w:val="25"/>
          <w:szCs w:val="25"/>
        </w:rPr>
        <w:t xml:space="preserve"> ou a terceiros, decorrentes de sua culpa ou dolo na execução do presente Contrato, conforme artigo 119 e seguintes da Lei Federal nº 14</w:t>
      </w:r>
      <w:r w:rsidR="00706CAF" w:rsidRPr="00885CB9">
        <w:rPr>
          <w:rFonts w:ascii="Times New Roman" w:hAnsi="Times New Roman" w:cs="Times New Roman"/>
          <w:sz w:val="25"/>
          <w:szCs w:val="25"/>
        </w:rPr>
        <w:t>.</w:t>
      </w:r>
      <w:r w:rsidRPr="00885CB9">
        <w:rPr>
          <w:rFonts w:ascii="Times New Roman" w:hAnsi="Times New Roman" w:cs="Times New Roman"/>
          <w:sz w:val="25"/>
          <w:szCs w:val="25"/>
        </w:rPr>
        <w:t xml:space="preserve">133/2021. </w:t>
      </w:r>
    </w:p>
    <w:p w:rsidR="00234E2D" w:rsidRPr="00885CB9" w:rsidRDefault="00234E2D" w:rsidP="00234E2D">
      <w:pPr>
        <w:ind w:firstLine="708"/>
        <w:jc w:val="both"/>
        <w:rPr>
          <w:rFonts w:ascii="Times New Roman" w:hAnsi="Times New Roman" w:cs="Times New Roman"/>
          <w:b/>
          <w:sz w:val="25"/>
          <w:szCs w:val="25"/>
        </w:rPr>
      </w:pPr>
      <w:r w:rsidRPr="00885CB9">
        <w:rPr>
          <w:rFonts w:ascii="Times New Roman" w:hAnsi="Times New Roman" w:cs="Times New Roman"/>
          <w:b/>
          <w:sz w:val="25"/>
          <w:szCs w:val="25"/>
        </w:rPr>
        <w:t>n)</w:t>
      </w:r>
      <w:r w:rsidRPr="00885CB9">
        <w:rPr>
          <w:rFonts w:ascii="Times New Roman" w:hAnsi="Times New Roman" w:cs="Times New Roman"/>
          <w:sz w:val="25"/>
          <w:szCs w:val="25"/>
        </w:rPr>
        <w:t xml:space="preserve"> A CONTRATADA obriga-se a manter constante e permanente vigilância sobre os serviços executados, bem como sobre os equipamentos e materiais, cabendo-lhe total responsabilidade por quaisquer perdas e danos, que eventualmente venham a ocorrer até a </w:t>
      </w:r>
      <w:r w:rsidRPr="00885CB9">
        <w:rPr>
          <w:rFonts w:ascii="Times New Roman" w:hAnsi="Times New Roman" w:cs="Times New Roman"/>
          <w:b/>
          <w:sz w:val="25"/>
          <w:szCs w:val="25"/>
        </w:rPr>
        <w:t>Aceitação Definitiva dos Serviços.</w:t>
      </w:r>
    </w:p>
    <w:p w:rsidR="00234E2D" w:rsidRPr="00885CB9" w:rsidRDefault="00234E2D" w:rsidP="00234E2D">
      <w:pPr>
        <w:ind w:firstLine="708"/>
        <w:jc w:val="both"/>
        <w:rPr>
          <w:rFonts w:ascii="Times New Roman" w:hAnsi="Times New Roman" w:cs="Times New Roman"/>
          <w:sz w:val="25"/>
          <w:szCs w:val="25"/>
        </w:rPr>
      </w:pPr>
      <w:proofErr w:type="gramStart"/>
      <w:r w:rsidRPr="00885CB9">
        <w:rPr>
          <w:rFonts w:ascii="Times New Roman" w:hAnsi="Times New Roman" w:cs="Times New Roman"/>
          <w:b/>
          <w:sz w:val="25"/>
          <w:szCs w:val="25"/>
        </w:rPr>
        <w:t>o)</w:t>
      </w:r>
      <w:r w:rsidRPr="00885CB9">
        <w:rPr>
          <w:rFonts w:ascii="Times New Roman" w:hAnsi="Times New Roman" w:cs="Times New Roman"/>
          <w:sz w:val="25"/>
          <w:szCs w:val="25"/>
        </w:rPr>
        <w:t xml:space="preserve"> Ocorrendo</w:t>
      </w:r>
      <w:proofErr w:type="gramEnd"/>
      <w:r w:rsidRPr="00885CB9">
        <w:rPr>
          <w:rFonts w:ascii="Times New Roman" w:hAnsi="Times New Roman" w:cs="Times New Roman"/>
          <w:sz w:val="25"/>
          <w:szCs w:val="25"/>
        </w:rPr>
        <w:t xml:space="preserve"> incêndio ou qualquer outro sinistro nos serviços, que venha à atingir serviços a cargo da CONTRATADA, terá esta, independentemente da cobertura de seguro, um prazo de 05 (cinco) dias corridos, a partir da notificação da Autarquia, para dar início à reparação das partes atingidas.</w:t>
      </w:r>
    </w:p>
    <w:p w:rsidR="00234E2D" w:rsidRPr="00885CB9" w:rsidRDefault="00234E2D" w:rsidP="00234E2D">
      <w:pPr>
        <w:ind w:firstLine="708"/>
        <w:jc w:val="both"/>
        <w:rPr>
          <w:rFonts w:ascii="Times New Roman" w:hAnsi="Times New Roman" w:cs="Times New Roman"/>
          <w:sz w:val="25"/>
          <w:szCs w:val="25"/>
        </w:rPr>
      </w:pPr>
      <w:r w:rsidRPr="00885CB9">
        <w:rPr>
          <w:rFonts w:ascii="Times New Roman" w:hAnsi="Times New Roman" w:cs="Times New Roman"/>
          <w:b/>
          <w:sz w:val="25"/>
          <w:szCs w:val="25"/>
        </w:rPr>
        <w:t>p)</w:t>
      </w:r>
      <w:r w:rsidRPr="00885CB9">
        <w:rPr>
          <w:rFonts w:ascii="Times New Roman" w:hAnsi="Times New Roman" w:cs="Times New Roman"/>
          <w:sz w:val="25"/>
          <w:szCs w:val="25"/>
        </w:rPr>
        <w:t xml:space="preserve"> A CONTRATADA é responsável pela conservação dos serviços executados, até a aceitação definitiva dos serviços.</w:t>
      </w:r>
    </w:p>
    <w:p w:rsidR="00234E2D" w:rsidRPr="00885CB9" w:rsidRDefault="00234E2D" w:rsidP="00234E2D">
      <w:pPr>
        <w:ind w:firstLine="708"/>
        <w:jc w:val="both"/>
        <w:rPr>
          <w:rFonts w:ascii="Times New Roman" w:hAnsi="Times New Roman" w:cs="Times New Roman"/>
          <w:b/>
          <w:sz w:val="25"/>
          <w:szCs w:val="25"/>
        </w:rPr>
      </w:pPr>
      <w:r w:rsidRPr="00885CB9">
        <w:rPr>
          <w:rFonts w:ascii="Times New Roman" w:hAnsi="Times New Roman" w:cs="Times New Roman"/>
          <w:b/>
          <w:sz w:val="25"/>
          <w:szCs w:val="25"/>
        </w:rPr>
        <w:t>q)</w:t>
      </w:r>
      <w:r w:rsidRPr="00885CB9">
        <w:rPr>
          <w:rFonts w:ascii="Times New Roman" w:hAnsi="Times New Roman" w:cs="Times New Roman"/>
          <w:sz w:val="25"/>
          <w:szCs w:val="25"/>
        </w:rPr>
        <w:t xml:space="preserve"> </w:t>
      </w:r>
      <w:r w:rsidRPr="00885CB9">
        <w:rPr>
          <w:rFonts w:ascii="Times New Roman" w:hAnsi="Times New Roman" w:cs="Times New Roman"/>
          <w:b/>
          <w:sz w:val="25"/>
          <w:szCs w:val="25"/>
        </w:rPr>
        <w:t>A CONTRATADA, nos primeiros 10 (dez) dias corridos, a contar da assinatura do contrato, assumirá a Responsabilidade Técnica pela execução dos serviços perante o CREA/CAU e demais órgãos competentes. O cumprimento desta obrigação é condição para a liberação dos pagamentos.</w:t>
      </w:r>
    </w:p>
    <w:p w:rsidR="00234E2D" w:rsidRPr="00885CB9" w:rsidRDefault="00234E2D" w:rsidP="00234E2D">
      <w:pPr>
        <w:jc w:val="both"/>
        <w:rPr>
          <w:rFonts w:ascii="Times New Roman" w:hAnsi="Times New Roman" w:cs="Times New Roman"/>
          <w:sz w:val="25"/>
          <w:szCs w:val="25"/>
        </w:rPr>
      </w:pPr>
      <w:r w:rsidRPr="00885CB9">
        <w:rPr>
          <w:rFonts w:ascii="Times New Roman" w:hAnsi="Times New Roman" w:cs="Times New Roman"/>
          <w:sz w:val="25"/>
          <w:szCs w:val="25"/>
        </w:rPr>
        <w:tab/>
      </w:r>
      <w:r w:rsidRPr="00885CB9">
        <w:rPr>
          <w:rFonts w:ascii="Times New Roman" w:hAnsi="Times New Roman" w:cs="Times New Roman"/>
          <w:b/>
          <w:sz w:val="25"/>
          <w:szCs w:val="25"/>
        </w:rPr>
        <w:t>r)</w:t>
      </w:r>
      <w:r w:rsidRPr="00885CB9">
        <w:rPr>
          <w:rFonts w:ascii="Times New Roman" w:hAnsi="Times New Roman" w:cs="Times New Roman"/>
          <w:sz w:val="25"/>
          <w:szCs w:val="25"/>
        </w:rPr>
        <w:t xml:space="preserve"> Além das obrigações acima previstas, a empresa a ser CONTRATADA, também terá as seguintes obrigações:</w:t>
      </w:r>
    </w:p>
    <w:p w:rsidR="00234E2D" w:rsidRPr="00885CB9" w:rsidRDefault="00234E2D" w:rsidP="00234E2D">
      <w:pPr>
        <w:ind w:firstLine="709"/>
        <w:jc w:val="both"/>
        <w:rPr>
          <w:rFonts w:ascii="Times New Roman" w:hAnsi="Times New Roman" w:cs="Times New Roman"/>
          <w:sz w:val="25"/>
          <w:szCs w:val="25"/>
        </w:rPr>
      </w:pPr>
      <w:r w:rsidRPr="00885CB9">
        <w:rPr>
          <w:rFonts w:ascii="Times New Roman" w:hAnsi="Times New Roman" w:cs="Times New Roman"/>
          <w:sz w:val="25"/>
          <w:szCs w:val="25"/>
        </w:rPr>
        <w:t>I-Promover a organização técnica e administrativa dos serviços objeto deste contrato, de modo a conduzi-lo eficientemente, nos prazos previstos.</w:t>
      </w:r>
    </w:p>
    <w:p w:rsidR="00234E2D" w:rsidRPr="00885CB9" w:rsidRDefault="00234E2D" w:rsidP="00234E2D">
      <w:pPr>
        <w:ind w:firstLine="709"/>
        <w:jc w:val="both"/>
        <w:rPr>
          <w:rFonts w:ascii="Times New Roman" w:hAnsi="Times New Roman" w:cs="Times New Roman"/>
          <w:sz w:val="25"/>
          <w:szCs w:val="25"/>
        </w:rPr>
      </w:pPr>
      <w:r w:rsidRPr="00885CB9">
        <w:rPr>
          <w:rFonts w:ascii="Times New Roman" w:hAnsi="Times New Roman" w:cs="Times New Roman"/>
          <w:sz w:val="25"/>
          <w:szCs w:val="25"/>
        </w:rPr>
        <w:t>II-Dispor de mão-de-obra de acordo com as necessidades dos serviços, bem como os equipamentos de proteção individual (EPIs).</w:t>
      </w:r>
    </w:p>
    <w:p w:rsidR="00234E2D" w:rsidRPr="00885CB9" w:rsidRDefault="00234E2D" w:rsidP="00234E2D">
      <w:pPr>
        <w:ind w:firstLine="709"/>
        <w:jc w:val="both"/>
        <w:rPr>
          <w:rFonts w:ascii="Times New Roman" w:hAnsi="Times New Roman" w:cs="Times New Roman"/>
          <w:sz w:val="25"/>
          <w:szCs w:val="25"/>
        </w:rPr>
      </w:pPr>
      <w:r w:rsidRPr="00885CB9">
        <w:rPr>
          <w:rFonts w:ascii="Times New Roman" w:hAnsi="Times New Roman" w:cs="Times New Roman"/>
          <w:sz w:val="25"/>
          <w:szCs w:val="25"/>
        </w:rPr>
        <w:t>III-Fornecer todos os materiais, inclusive os equipamentos, máquinas e ferramentas necessárias à execução do objeto contratual, nos moldes estabelecidos no Edital e seus anexos;</w:t>
      </w:r>
    </w:p>
    <w:p w:rsidR="00234E2D" w:rsidRPr="00885CB9" w:rsidRDefault="00234E2D" w:rsidP="00234E2D">
      <w:pPr>
        <w:ind w:firstLine="709"/>
        <w:jc w:val="both"/>
        <w:rPr>
          <w:rFonts w:ascii="Times New Roman" w:hAnsi="Times New Roman" w:cs="Times New Roman"/>
          <w:sz w:val="25"/>
          <w:szCs w:val="25"/>
        </w:rPr>
      </w:pPr>
      <w:r w:rsidRPr="00885CB9">
        <w:rPr>
          <w:rFonts w:ascii="Times New Roman" w:hAnsi="Times New Roman" w:cs="Times New Roman"/>
          <w:sz w:val="25"/>
          <w:szCs w:val="25"/>
        </w:rPr>
        <w:t>IV-Transportar, carregar e descarregar os materiais, equipamentos, máquinas e ferramentas.</w:t>
      </w:r>
    </w:p>
    <w:p w:rsidR="00234E2D" w:rsidRPr="00885CB9" w:rsidRDefault="00234E2D" w:rsidP="00234E2D">
      <w:pPr>
        <w:ind w:firstLine="709"/>
        <w:jc w:val="both"/>
        <w:rPr>
          <w:rFonts w:ascii="Times New Roman" w:hAnsi="Times New Roman" w:cs="Times New Roman"/>
          <w:sz w:val="25"/>
          <w:szCs w:val="25"/>
        </w:rPr>
      </w:pPr>
      <w:r w:rsidRPr="00885CB9">
        <w:rPr>
          <w:rFonts w:ascii="Times New Roman" w:hAnsi="Times New Roman" w:cs="Times New Roman"/>
          <w:sz w:val="25"/>
          <w:szCs w:val="25"/>
        </w:rPr>
        <w:t>V-Receber, conferir, armazenar e proteger todos os materiais, equipamentos, máquinas e ferramentas.</w:t>
      </w:r>
    </w:p>
    <w:p w:rsidR="00234E2D" w:rsidRPr="00885CB9" w:rsidRDefault="00234E2D" w:rsidP="00234E2D">
      <w:pPr>
        <w:ind w:firstLine="709"/>
        <w:jc w:val="both"/>
        <w:rPr>
          <w:rFonts w:ascii="Times New Roman" w:hAnsi="Times New Roman" w:cs="Times New Roman"/>
          <w:sz w:val="25"/>
          <w:szCs w:val="25"/>
        </w:rPr>
      </w:pPr>
      <w:r w:rsidRPr="00885CB9">
        <w:rPr>
          <w:rFonts w:ascii="Times New Roman" w:hAnsi="Times New Roman" w:cs="Times New Roman"/>
          <w:sz w:val="25"/>
          <w:szCs w:val="25"/>
        </w:rPr>
        <w:t>VI-Reparar, corrigir, remover, substituir no todo ou em parte os serviços objeto deste, desde que se verifiquem defeitos ou incorreções, resultantes da execução dos serviços ou dos materiais empregados;</w:t>
      </w:r>
    </w:p>
    <w:p w:rsidR="00234E2D" w:rsidRPr="00885CB9" w:rsidRDefault="00234E2D" w:rsidP="00234E2D">
      <w:pPr>
        <w:ind w:firstLine="709"/>
        <w:jc w:val="both"/>
        <w:rPr>
          <w:rFonts w:ascii="Times New Roman" w:hAnsi="Times New Roman" w:cs="Times New Roman"/>
          <w:sz w:val="25"/>
          <w:szCs w:val="25"/>
        </w:rPr>
      </w:pPr>
      <w:r w:rsidRPr="00885CB9">
        <w:rPr>
          <w:rFonts w:ascii="Times New Roman" w:hAnsi="Times New Roman" w:cs="Times New Roman"/>
          <w:sz w:val="25"/>
          <w:szCs w:val="25"/>
        </w:rPr>
        <w:t>VII-Conduzir os trabalhos de acordo com as normas técnicas vigentes, em estrita observância às legislações Federal, Estadual e Municipal e a quaisquer ordens ou determinações da fiscalização, devendo ainda, conduzir os trabalhos e o pessoal de modo a formar junto ao público, uma boa imagem da CONTRATADA e da Autarquia.</w:t>
      </w:r>
    </w:p>
    <w:p w:rsidR="00234E2D" w:rsidRPr="00885CB9" w:rsidRDefault="00234E2D" w:rsidP="00234E2D">
      <w:pPr>
        <w:ind w:firstLine="709"/>
        <w:jc w:val="both"/>
        <w:rPr>
          <w:rFonts w:ascii="Times New Roman" w:hAnsi="Times New Roman" w:cs="Times New Roman"/>
          <w:sz w:val="25"/>
          <w:szCs w:val="25"/>
        </w:rPr>
      </w:pPr>
      <w:r w:rsidRPr="00885CB9">
        <w:rPr>
          <w:rFonts w:ascii="Times New Roman" w:hAnsi="Times New Roman" w:cs="Times New Roman"/>
          <w:sz w:val="25"/>
          <w:szCs w:val="25"/>
        </w:rPr>
        <w:t>VIII-Cumprir e fazer com que todo o pessoal em serviço observe os regulamentos disciplinares de segurança e higiene (conforme regras do Ministério do Trabalho), mantendo o local do trabalho sempre limpo e organizado, de forma a permitir o perfeito andamento dos serviços.</w:t>
      </w:r>
    </w:p>
    <w:p w:rsidR="00234E2D" w:rsidRPr="00885CB9" w:rsidRDefault="00234E2D" w:rsidP="00885CB9">
      <w:pPr>
        <w:ind w:firstLine="709"/>
        <w:jc w:val="both"/>
        <w:rPr>
          <w:rFonts w:ascii="Times New Roman" w:hAnsi="Times New Roman" w:cs="Times New Roman"/>
          <w:sz w:val="25"/>
          <w:szCs w:val="25"/>
        </w:rPr>
      </w:pPr>
      <w:r w:rsidRPr="00885CB9">
        <w:rPr>
          <w:rFonts w:ascii="Times New Roman" w:hAnsi="Times New Roman" w:cs="Times New Roman"/>
          <w:sz w:val="25"/>
          <w:szCs w:val="25"/>
        </w:rPr>
        <w:t>IX–Permitir livre acesso dos servidores dos órgãos e ou entidades públicas contratantes, bem como dos órgãos de controle interno e externo, a seus documentos e registros contábeis.</w:t>
      </w:r>
    </w:p>
    <w:p w:rsidR="00234E2D" w:rsidRPr="00885CB9" w:rsidRDefault="00234E2D" w:rsidP="00885CB9">
      <w:pPr>
        <w:ind w:firstLine="709"/>
        <w:jc w:val="both"/>
        <w:rPr>
          <w:rFonts w:ascii="Times New Roman" w:hAnsi="Times New Roman" w:cs="Times New Roman"/>
          <w:sz w:val="25"/>
          <w:szCs w:val="25"/>
        </w:rPr>
      </w:pPr>
      <w:r w:rsidRPr="00885CB9">
        <w:rPr>
          <w:rFonts w:ascii="Times New Roman" w:hAnsi="Times New Roman" w:cs="Times New Roman"/>
          <w:sz w:val="25"/>
          <w:szCs w:val="25"/>
        </w:rPr>
        <w:t>X–A Contratada se responsabilizará pela qualidade da obra, materiais e serviços executados/fornecidos, inclusive a promoção de readequação, sempre que detectadas impropriedades que possam comprometer a consecução do objeto contratado.</w:t>
      </w:r>
    </w:p>
    <w:p w:rsidR="00234E2D" w:rsidRPr="00885CB9" w:rsidRDefault="00234E2D" w:rsidP="00234E2D">
      <w:pPr>
        <w:jc w:val="both"/>
        <w:rPr>
          <w:rFonts w:ascii="Times New Roman" w:hAnsi="Times New Roman" w:cs="Times New Roman"/>
          <w:b/>
          <w:sz w:val="25"/>
          <w:szCs w:val="25"/>
        </w:rPr>
      </w:pPr>
    </w:p>
    <w:p w:rsidR="00234E2D" w:rsidRPr="00885CB9" w:rsidRDefault="00234E2D" w:rsidP="00234E2D">
      <w:pPr>
        <w:jc w:val="both"/>
        <w:rPr>
          <w:rFonts w:ascii="Times New Roman" w:hAnsi="Times New Roman" w:cs="Times New Roman"/>
          <w:b/>
          <w:bCs/>
          <w:sz w:val="25"/>
          <w:szCs w:val="25"/>
        </w:rPr>
      </w:pPr>
      <w:r w:rsidRPr="00885CB9">
        <w:rPr>
          <w:rFonts w:ascii="Times New Roman" w:hAnsi="Times New Roman" w:cs="Times New Roman"/>
          <w:b/>
          <w:sz w:val="25"/>
          <w:szCs w:val="25"/>
        </w:rPr>
        <w:t>Cláusula Oitava–</w:t>
      </w:r>
      <w:r w:rsidRPr="00885CB9">
        <w:rPr>
          <w:rFonts w:ascii="Times New Roman" w:hAnsi="Times New Roman" w:cs="Times New Roman"/>
          <w:b/>
          <w:bCs/>
          <w:sz w:val="25"/>
          <w:szCs w:val="25"/>
        </w:rPr>
        <w:t>DO RECEBIMENTO PROVISÓRIO E DEFINITIVO DOS SERVIÇOS:</w:t>
      </w:r>
    </w:p>
    <w:p w:rsidR="00234E2D" w:rsidRPr="00885CB9" w:rsidRDefault="00234E2D" w:rsidP="00234E2D">
      <w:pPr>
        <w:ind w:firstLine="708"/>
        <w:jc w:val="both"/>
        <w:rPr>
          <w:rFonts w:ascii="Times New Roman" w:hAnsi="Times New Roman" w:cs="Times New Roman"/>
          <w:sz w:val="25"/>
          <w:szCs w:val="25"/>
        </w:rPr>
      </w:pPr>
      <w:r w:rsidRPr="00885CB9">
        <w:rPr>
          <w:rFonts w:ascii="Times New Roman" w:hAnsi="Times New Roman" w:cs="Times New Roman"/>
          <w:sz w:val="25"/>
          <w:szCs w:val="25"/>
        </w:rPr>
        <w:t>Concluída a obra, procederá a Autarquia, dentro do prazo de 10 (dez) dias seguintes ao da entrega da comunicação que por escrito lhe fizer a CONTRATADA, a um exame minucioso da mesma a fim de recebê-la provisoriamente.</w:t>
      </w:r>
    </w:p>
    <w:p w:rsidR="00234E2D" w:rsidRPr="00885CB9" w:rsidRDefault="00234E2D" w:rsidP="00234E2D">
      <w:pPr>
        <w:ind w:firstLine="708"/>
        <w:jc w:val="both"/>
        <w:rPr>
          <w:rFonts w:ascii="Times New Roman" w:hAnsi="Times New Roman" w:cs="Times New Roman"/>
          <w:sz w:val="25"/>
          <w:szCs w:val="25"/>
        </w:rPr>
      </w:pPr>
      <w:r w:rsidRPr="00885CB9">
        <w:rPr>
          <w:rFonts w:ascii="Times New Roman" w:hAnsi="Times New Roman" w:cs="Times New Roman"/>
          <w:b/>
          <w:sz w:val="25"/>
          <w:szCs w:val="25"/>
        </w:rPr>
        <w:t>§ 1º</w:t>
      </w:r>
      <w:r w:rsidRPr="00885CB9">
        <w:rPr>
          <w:rFonts w:ascii="Times New Roman" w:hAnsi="Times New Roman" w:cs="Times New Roman"/>
          <w:sz w:val="25"/>
          <w:szCs w:val="25"/>
        </w:rPr>
        <w:t xml:space="preserve"> Após este recebimento e durante o prazo de observação de 90 (noventa) dias, ficará a CONTRATADA obrigada a fazer às suas custas as reparações reclamadas em consequência de vícios de construção por ventura existentes.</w:t>
      </w:r>
    </w:p>
    <w:p w:rsidR="00234E2D" w:rsidRPr="00885CB9" w:rsidRDefault="00234E2D" w:rsidP="00234E2D">
      <w:pPr>
        <w:ind w:firstLine="708"/>
        <w:jc w:val="both"/>
        <w:rPr>
          <w:rFonts w:ascii="Times New Roman" w:hAnsi="Times New Roman" w:cs="Times New Roman"/>
          <w:sz w:val="25"/>
          <w:szCs w:val="25"/>
        </w:rPr>
      </w:pPr>
      <w:r w:rsidRPr="00885CB9">
        <w:rPr>
          <w:rFonts w:ascii="Times New Roman" w:hAnsi="Times New Roman" w:cs="Times New Roman"/>
          <w:b/>
          <w:sz w:val="25"/>
          <w:szCs w:val="25"/>
        </w:rPr>
        <w:t>§ 2º</w:t>
      </w:r>
      <w:r w:rsidRPr="00885CB9">
        <w:rPr>
          <w:rFonts w:ascii="Times New Roman" w:hAnsi="Times New Roman" w:cs="Times New Roman"/>
          <w:sz w:val="25"/>
          <w:szCs w:val="25"/>
        </w:rPr>
        <w:t xml:space="preserve"> Findo o prazo de observação, a CONTRATADA solicitará por escrito a realização do exame para o recebimento definitivo, que a Autarquia deverá efetuar no prazo máximo de 5 (cinco) dias, desde que aos serviços se apresentem em perfeitas condições de utilização.</w:t>
      </w:r>
    </w:p>
    <w:p w:rsidR="00234E2D" w:rsidRPr="00885CB9" w:rsidRDefault="00234E2D" w:rsidP="00234E2D">
      <w:pPr>
        <w:ind w:firstLine="708"/>
        <w:jc w:val="both"/>
        <w:rPr>
          <w:rFonts w:ascii="Times New Roman" w:hAnsi="Times New Roman" w:cs="Times New Roman"/>
          <w:sz w:val="25"/>
          <w:szCs w:val="25"/>
        </w:rPr>
      </w:pPr>
      <w:r w:rsidRPr="00885CB9">
        <w:rPr>
          <w:rFonts w:ascii="Times New Roman" w:hAnsi="Times New Roman" w:cs="Times New Roman"/>
          <w:b/>
          <w:sz w:val="25"/>
          <w:szCs w:val="25"/>
        </w:rPr>
        <w:t>§ 3º</w:t>
      </w:r>
      <w:r w:rsidRPr="00885CB9">
        <w:rPr>
          <w:rFonts w:ascii="Times New Roman" w:hAnsi="Times New Roman" w:cs="Times New Roman"/>
          <w:sz w:val="25"/>
          <w:szCs w:val="25"/>
        </w:rPr>
        <w:t xml:space="preserve"> O recebimento da obra não exime a CONTRATADA das responsabilidades civis e outras inerentes.</w:t>
      </w:r>
    </w:p>
    <w:p w:rsidR="00234E2D" w:rsidRPr="00885CB9" w:rsidRDefault="00234E2D" w:rsidP="00234E2D">
      <w:pPr>
        <w:ind w:firstLine="708"/>
        <w:jc w:val="both"/>
        <w:rPr>
          <w:rFonts w:ascii="Times New Roman" w:hAnsi="Times New Roman" w:cs="Times New Roman"/>
          <w:sz w:val="25"/>
          <w:szCs w:val="25"/>
        </w:rPr>
      </w:pPr>
      <w:r w:rsidRPr="00885CB9">
        <w:rPr>
          <w:rFonts w:ascii="Times New Roman" w:hAnsi="Times New Roman" w:cs="Times New Roman"/>
          <w:b/>
          <w:sz w:val="25"/>
          <w:szCs w:val="25"/>
        </w:rPr>
        <w:t>§ 4º</w:t>
      </w:r>
      <w:r w:rsidRPr="00885CB9">
        <w:rPr>
          <w:rFonts w:ascii="Times New Roman" w:hAnsi="Times New Roman" w:cs="Times New Roman"/>
          <w:sz w:val="25"/>
          <w:szCs w:val="25"/>
        </w:rPr>
        <w:t xml:space="preserve"> A garantia depositada para execução do contrato será liberada ou restituída, mediante a emissão do termo de recebimento definitivo dos serviços, em consonância com as determinações previstas no presente Edital.</w:t>
      </w:r>
    </w:p>
    <w:p w:rsidR="00F723F6" w:rsidRPr="00885CB9" w:rsidRDefault="00F723F6" w:rsidP="00234E2D">
      <w:pPr>
        <w:jc w:val="both"/>
        <w:rPr>
          <w:rFonts w:ascii="Times New Roman" w:hAnsi="Times New Roman" w:cs="Times New Roman"/>
          <w:b/>
          <w:sz w:val="25"/>
          <w:szCs w:val="25"/>
        </w:rPr>
      </w:pPr>
    </w:p>
    <w:p w:rsidR="00234E2D" w:rsidRPr="00885CB9" w:rsidRDefault="00234E2D" w:rsidP="00234E2D">
      <w:pPr>
        <w:jc w:val="both"/>
        <w:rPr>
          <w:rFonts w:ascii="Times New Roman" w:hAnsi="Times New Roman" w:cs="Times New Roman"/>
          <w:b/>
          <w:sz w:val="25"/>
          <w:szCs w:val="25"/>
        </w:rPr>
      </w:pPr>
      <w:r w:rsidRPr="00885CB9">
        <w:rPr>
          <w:rFonts w:ascii="Times New Roman" w:hAnsi="Times New Roman" w:cs="Times New Roman"/>
          <w:b/>
          <w:sz w:val="25"/>
          <w:szCs w:val="25"/>
        </w:rPr>
        <w:t>Cláusula Nona-Das Sanções Administrativas para o Caso de Inadimplemento Contratual</w:t>
      </w:r>
    </w:p>
    <w:p w:rsidR="00234E2D" w:rsidRPr="00885CB9" w:rsidRDefault="00234E2D" w:rsidP="00234E2D">
      <w:pPr>
        <w:ind w:firstLine="708"/>
        <w:jc w:val="both"/>
        <w:rPr>
          <w:rFonts w:ascii="Times New Roman" w:hAnsi="Times New Roman" w:cs="Times New Roman"/>
          <w:sz w:val="25"/>
          <w:szCs w:val="25"/>
        </w:rPr>
      </w:pPr>
      <w:r w:rsidRPr="00885CB9">
        <w:rPr>
          <w:rFonts w:ascii="Times New Roman" w:hAnsi="Times New Roman" w:cs="Times New Roman"/>
          <w:sz w:val="25"/>
          <w:szCs w:val="25"/>
        </w:rPr>
        <w:t>O descumprimento do disposto no contrato ou cometimento das faltas disposta no artigo 155, da Lei Federal nº 14</w:t>
      </w:r>
      <w:r w:rsidR="00885CB9" w:rsidRPr="00885CB9">
        <w:rPr>
          <w:rFonts w:ascii="Times New Roman" w:hAnsi="Times New Roman" w:cs="Times New Roman"/>
          <w:sz w:val="25"/>
          <w:szCs w:val="25"/>
        </w:rPr>
        <w:t>.</w:t>
      </w:r>
      <w:r w:rsidRPr="00885CB9">
        <w:rPr>
          <w:rFonts w:ascii="Times New Roman" w:hAnsi="Times New Roman" w:cs="Times New Roman"/>
          <w:sz w:val="25"/>
          <w:szCs w:val="25"/>
        </w:rPr>
        <w:t>133/2021, implica na aplicação das sanções previstas no artigo 156 da mesma Lei, observado a ampla defesa e contraditório, pela ordem, as seguintes penalidades:</w:t>
      </w:r>
    </w:p>
    <w:p w:rsidR="00234E2D" w:rsidRPr="00885CB9" w:rsidRDefault="00234E2D" w:rsidP="00234E2D">
      <w:pPr>
        <w:ind w:firstLine="709"/>
        <w:jc w:val="both"/>
        <w:rPr>
          <w:rFonts w:ascii="Times New Roman" w:hAnsi="Times New Roman" w:cs="Times New Roman"/>
          <w:sz w:val="25"/>
          <w:szCs w:val="25"/>
        </w:rPr>
      </w:pPr>
      <w:r w:rsidRPr="00885CB9">
        <w:rPr>
          <w:rFonts w:ascii="Times New Roman" w:hAnsi="Times New Roman" w:cs="Times New Roman"/>
          <w:sz w:val="25"/>
          <w:szCs w:val="25"/>
        </w:rPr>
        <w:t xml:space="preserve">a) </w:t>
      </w:r>
      <w:r w:rsidRPr="00885CB9">
        <w:rPr>
          <w:rFonts w:ascii="Times New Roman" w:hAnsi="Times New Roman" w:cs="Times New Roman"/>
          <w:b/>
          <w:bCs/>
          <w:sz w:val="25"/>
          <w:szCs w:val="25"/>
        </w:rPr>
        <w:t xml:space="preserve">Notificação de Advertência </w:t>
      </w:r>
      <w:r w:rsidRPr="00885CB9">
        <w:rPr>
          <w:rFonts w:ascii="Times New Roman" w:hAnsi="Times New Roman" w:cs="Times New Roman"/>
          <w:sz w:val="25"/>
          <w:szCs w:val="25"/>
        </w:rPr>
        <w:t xml:space="preserve">dispondo sobre o descumprimento do contrato com prazo de 3 (três) dias para manifestação e 5 (cinco) dias para regularização em cada fato ocorrido, conforme inciso I, do artigo 156. </w:t>
      </w:r>
    </w:p>
    <w:p w:rsidR="00234E2D" w:rsidRPr="00885CB9" w:rsidRDefault="00234E2D" w:rsidP="00234E2D">
      <w:pPr>
        <w:ind w:firstLine="709"/>
        <w:jc w:val="both"/>
        <w:rPr>
          <w:rFonts w:ascii="Times New Roman" w:hAnsi="Times New Roman" w:cs="Times New Roman"/>
          <w:sz w:val="25"/>
          <w:szCs w:val="25"/>
        </w:rPr>
      </w:pPr>
      <w:r w:rsidRPr="00885CB9">
        <w:rPr>
          <w:rFonts w:ascii="Times New Roman" w:hAnsi="Times New Roman" w:cs="Times New Roman"/>
          <w:sz w:val="25"/>
          <w:szCs w:val="25"/>
        </w:rPr>
        <w:t xml:space="preserve">b) </w:t>
      </w:r>
      <w:r w:rsidRPr="00885CB9">
        <w:rPr>
          <w:rFonts w:ascii="Times New Roman" w:hAnsi="Times New Roman" w:cs="Times New Roman"/>
          <w:b/>
          <w:bCs/>
          <w:sz w:val="25"/>
          <w:szCs w:val="25"/>
        </w:rPr>
        <w:t xml:space="preserve">Aplicação da multa de até 10% do valor global do contrato </w:t>
      </w:r>
      <w:r w:rsidRPr="00885CB9">
        <w:rPr>
          <w:rFonts w:ascii="Times New Roman" w:hAnsi="Times New Roman" w:cs="Times New Roman"/>
          <w:sz w:val="25"/>
          <w:szCs w:val="25"/>
        </w:rPr>
        <w:t>em caso de descumprimento de regras do Edital e do futuro contrato, conforme inciso II, do artigo 156.</w:t>
      </w:r>
    </w:p>
    <w:p w:rsidR="00234E2D" w:rsidRPr="00885CB9" w:rsidRDefault="00234E2D" w:rsidP="00234E2D">
      <w:pPr>
        <w:ind w:firstLine="709"/>
        <w:jc w:val="both"/>
        <w:rPr>
          <w:rFonts w:ascii="Times New Roman" w:hAnsi="Times New Roman" w:cs="Times New Roman"/>
          <w:sz w:val="25"/>
          <w:szCs w:val="25"/>
        </w:rPr>
      </w:pPr>
      <w:r w:rsidRPr="00885CB9">
        <w:rPr>
          <w:rFonts w:ascii="Times New Roman" w:hAnsi="Times New Roman" w:cs="Times New Roman"/>
          <w:sz w:val="25"/>
          <w:szCs w:val="25"/>
        </w:rPr>
        <w:t xml:space="preserve">c) </w:t>
      </w:r>
      <w:r w:rsidRPr="00885CB9">
        <w:rPr>
          <w:rFonts w:ascii="Times New Roman" w:hAnsi="Times New Roman" w:cs="Times New Roman"/>
          <w:b/>
          <w:bCs/>
          <w:sz w:val="25"/>
          <w:szCs w:val="25"/>
        </w:rPr>
        <w:t xml:space="preserve">Aplicação de multa em dobro no caso da alínea “b”, inciso II, do artigo 156 </w:t>
      </w:r>
      <w:r w:rsidRPr="00885CB9">
        <w:rPr>
          <w:rFonts w:ascii="Times New Roman" w:hAnsi="Times New Roman" w:cs="Times New Roman"/>
          <w:sz w:val="25"/>
          <w:szCs w:val="25"/>
        </w:rPr>
        <w:t xml:space="preserve">e </w:t>
      </w:r>
      <w:r w:rsidRPr="00885CB9">
        <w:rPr>
          <w:rFonts w:ascii="Times New Roman" w:hAnsi="Times New Roman" w:cs="Times New Roman"/>
          <w:b/>
          <w:bCs/>
          <w:sz w:val="25"/>
          <w:szCs w:val="25"/>
        </w:rPr>
        <w:t>rescisão automática do contrato</w:t>
      </w:r>
      <w:r w:rsidRPr="00885CB9">
        <w:rPr>
          <w:rFonts w:ascii="Times New Roman" w:hAnsi="Times New Roman" w:cs="Times New Roman"/>
          <w:sz w:val="25"/>
          <w:szCs w:val="25"/>
        </w:rPr>
        <w:t>;</w:t>
      </w:r>
    </w:p>
    <w:p w:rsidR="00234E2D" w:rsidRPr="00885CB9" w:rsidRDefault="00234E2D" w:rsidP="00234E2D">
      <w:pPr>
        <w:ind w:firstLine="709"/>
        <w:jc w:val="both"/>
        <w:rPr>
          <w:rFonts w:ascii="Times New Roman" w:hAnsi="Times New Roman" w:cs="Times New Roman"/>
          <w:sz w:val="25"/>
          <w:szCs w:val="25"/>
        </w:rPr>
      </w:pPr>
      <w:r w:rsidRPr="00885CB9">
        <w:rPr>
          <w:rFonts w:ascii="Times New Roman" w:hAnsi="Times New Roman" w:cs="Times New Roman"/>
          <w:sz w:val="25"/>
          <w:szCs w:val="25"/>
        </w:rPr>
        <w:t xml:space="preserve">d) Impedimento de licitar e contratar com a CONTRATANTE pelo prazo de até 03 (três) anos – inciso III, quando cometido as infrações previstas </w:t>
      </w:r>
      <w:proofErr w:type="gramStart"/>
      <w:r w:rsidRPr="00885CB9">
        <w:rPr>
          <w:rFonts w:ascii="Times New Roman" w:hAnsi="Times New Roman" w:cs="Times New Roman"/>
          <w:sz w:val="25"/>
          <w:szCs w:val="25"/>
        </w:rPr>
        <w:t>nos  </w:t>
      </w:r>
      <w:hyperlink r:id="rId7" w:anchor="art155ii" w:history="1">
        <w:r w:rsidRPr="00885CB9">
          <w:rPr>
            <w:rStyle w:val="Hyperlink"/>
            <w:rFonts w:ascii="Times New Roman" w:eastAsia="Calibri" w:hAnsi="Times New Roman" w:cs="Times New Roman"/>
            <w:sz w:val="25"/>
            <w:szCs w:val="25"/>
          </w:rPr>
          <w:t>incisos</w:t>
        </w:r>
        <w:proofErr w:type="gramEnd"/>
        <w:r w:rsidRPr="00885CB9">
          <w:rPr>
            <w:rStyle w:val="Hyperlink"/>
            <w:rFonts w:ascii="Times New Roman" w:eastAsia="Calibri" w:hAnsi="Times New Roman" w:cs="Times New Roman"/>
            <w:sz w:val="25"/>
            <w:szCs w:val="25"/>
          </w:rPr>
          <w:t xml:space="preserve"> II, III, IV, V, VI e VII do </w:t>
        </w:r>
        <w:r w:rsidRPr="00885CB9">
          <w:rPr>
            <w:rStyle w:val="Hyperlink"/>
            <w:rFonts w:ascii="Times New Roman" w:eastAsia="Calibri" w:hAnsi="Times New Roman" w:cs="Times New Roman"/>
            <w:bCs/>
            <w:sz w:val="25"/>
            <w:szCs w:val="25"/>
          </w:rPr>
          <w:t>caput</w:t>
        </w:r>
        <w:r w:rsidRPr="00885CB9">
          <w:rPr>
            <w:rStyle w:val="Hyperlink"/>
            <w:rFonts w:ascii="Times New Roman" w:eastAsia="Calibri" w:hAnsi="Times New Roman" w:cs="Times New Roman"/>
            <w:sz w:val="25"/>
            <w:szCs w:val="25"/>
          </w:rPr>
          <w:t> do art. 155</w:t>
        </w:r>
      </w:hyperlink>
      <w:r w:rsidRPr="00885CB9">
        <w:rPr>
          <w:rFonts w:ascii="Times New Roman" w:hAnsi="Times New Roman" w:cs="Times New Roman"/>
          <w:sz w:val="25"/>
          <w:szCs w:val="25"/>
        </w:rPr>
        <w:t>;</w:t>
      </w:r>
    </w:p>
    <w:p w:rsidR="00885CB9" w:rsidRPr="00885CB9" w:rsidRDefault="00234E2D" w:rsidP="00885CB9">
      <w:pPr>
        <w:ind w:firstLine="709"/>
        <w:jc w:val="both"/>
        <w:rPr>
          <w:rFonts w:ascii="Times New Roman" w:hAnsi="Times New Roman" w:cs="Times New Roman"/>
          <w:sz w:val="25"/>
          <w:szCs w:val="25"/>
        </w:rPr>
      </w:pPr>
      <w:r w:rsidRPr="00885CB9">
        <w:rPr>
          <w:rFonts w:ascii="Times New Roman" w:hAnsi="Times New Roman" w:cs="Times New Roman"/>
          <w:sz w:val="25"/>
          <w:szCs w:val="25"/>
        </w:rPr>
        <w:t>e) Declaração de inidoneidade para licitar ou contratar com a Administração Pública pelo prazo de até 03 (três) anos, quando cometido as infrações administrativas previstas nos </w:t>
      </w:r>
      <w:hyperlink r:id="rId8" w:anchor="art155viii" w:history="1">
        <w:r w:rsidRPr="00885CB9">
          <w:rPr>
            <w:rStyle w:val="Hyperlink"/>
            <w:rFonts w:ascii="Times New Roman" w:eastAsia="Calibri" w:hAnsi="Times New Roman" w:cs="Times New Roman"/>
            <w:sz w:val="25"/>
            <w:szCs w:val="25"/>
          </w:rPr>
          <w:t>incisos VIII, IX, X, XI e XII do </w:t>
        </w:r>
        <w:r w:rsidRPr="00885CB9">
          <w:rPr>
            <w:rStyle w:val="Hyperlink"/>
            <w:rFonts w:ascii="Times New Roman" w:eastAsia="Calibri" w:hAnsi="Times New Roman" w:cs="Times New Roman"/>
            <w:bCs/>
            <w:sz w:val="25"/>
            <w:szCs w:val="25"/>
          </w:rPr>
          <w:t>caput</w:t>
        </w:r>
        <w:r w:rsidRPr="00885CB9">
          <w:rPr>
            <w:rStyle w:val="Hyperlink"/>
            <w:rFonts w:ascii="Times New Roman" w:eastAsia="Calibri" w:hAnsi="Times New Roman" w:cs="Times New Roman"/>
            <w:sz w:val="25"/>
            <w:szCs w:val="25"/>
          </w:rPr>
          <w:t> do art. 155 desta Lei</w:t>
        </w:r>
      </w:hyperlink>
      <w:r w:rsidRPr="00885CB9">
        <w:rPr>
          <w:rFonts w:ascii="Times New Roman" w:hAnsi="Times New Roman" w:cs="Times New Roman"/>
          <w:sz w:val="25"/>
          <w:szCs w:val="25"/>
        </w:rPr>
        <w:t>, bem como pelas infrações administrativas previstas nos incisos II, III, IV, V, VI e VII do </w:t>
      </w:r>
      <w:r w:rsidRPr="00885CB9">
        <w:rPr>
          <w:rFonts w:ascii="Times New Roman" w:hAnsi="Times New Roman" w:cs="Times New Roman"/>
          <w:bCs/>
          <w:sz w:val="25"/>
          <w:szCs w:val="25"/>
        </w:rPr>
        <w:t>caput</w:t>
      </w:r>
      <w:r w:rsidRPr="00885CB9">
        <w:rPr>
          <w:rFonts w:ascii="Times New Roman" w:hAnsi="Times New Roman" w:cs="Times New Roman"/>
          <w:sz w:val="25"/>
          <w:szCs w:val="25"/>
        </w:rPr>
        <w:t> do referido artigo.</w:t>
      </w:r>
      <w:r w:rsidR="00885CB9" w:rsidRPr="00885CB9">
        <w:rPr>
          <w:rFonts w:ascii="Times New Roman" w:hAnsi="Times New Roman" w:cs="Times New Roman"/>
          <w:sz w:val="25"/>
          <w:szCs w:val="25"/>
        </w:rPr>
        <w:t xml:space="preserve"> </w:t>
      </w:r>
    </w:p>
    <w:p w:rsidR="00885CB9" w:rsidRPr="00885CB9" w:rsidRDefault="00234E2D" w:rsidP="00885CB9">
      <w:pPr>
        <w:ind w:firstLine="709"/>
        <w:jc w:val="both"/>
        <w:rPr>
          <w:rFonts w:ascii="Times New Roman" w:hAnsi="Times New Roman" w:cs="Times New Roman"/>
          <w:sz w:val="25"/>
          <w:szCs w:val="25"/>
        </w:rPr>
      </w:pPr>
      <w:proofErr w:type="gramStart"/>
      <w:r w:rsidRPr="00885CB9">
        <w:rPr>
          <w:rFonts w:ascii="Times New Roman" w:hAnsi="Times New Roman" w:cs="Times New Roman"/>
          <w:sz w:val="25"/>
          <w:szCs w:val="25"/>
        </w:rPr>
        <w:t>f) Caracterizado</w:t>
      </w:r>
      <w:proofErr w:type="gramEnd"/>
      <w:r w:rsidRPr="00885CB9">
        <w:rPr>
          <w:rFonts w:ascii="Times New Roman" w:hAnsi="Times New Roman" w:cs="Times New Roman"/>
          <w:sz w:val="25"/>
          <w:szCs w:val="25"/>
        </w:rPr>
        <w:t xml:space="preserve"> o atraso na assinatura do contrato, na disponibilização da garantia, na comprovação de vínculo de empregados, na nomeação do preposto, inclusive quando substituídos, na apresentação da matrícula junto ao INSS ou no cumprimento do cronograma, fica estipulada </w:t>
      </w:r>
      <w:r w:rsidRPr="00885CB9">
        <w:rPr>
          <w:rFonts w:ascii="Times New Roman" w:hAnsi="Times New Roman" w:cs="Times New Roman"/>
          <w:bCs/>
          <w:sz w:val="25"/>
          <w:szCs w:val="25"/>
        </w:rPr>
        <w:t xml:space="preserve">cláusula penal </w:t>
      </w:r>
      <w:r w:rsidRPr="00885CB9">
        <w:rPr>
          <w:rFonts w:ascii="Times New Roman" w:hAnsi="Times New Roman" w:cs="Times New Roman"/>
          <w:sz w:val="25"/>
          <w:szCs w:val="25"/>
        </w:rPr>
        <w:t>no valor de 0,5% (zero virgula cinco) por dia de atraso, calculado sobre o valor total da respectiva obra objeto do contrato, limitado a 30%.</w:t>
      </w:r>
    </w:p>
    <w:p w:rsidR="00234E2D" w:rsidRPr="00885CB9" w:rsidRDefault="00234E2D" w:rsidP="00885CB9">
      <w:pPr>
        <w:ind w:firstLine="709"/>
        <w:jc w:val="both"/>
        <w:rPr>
          <w:rFonts w:ascii="Times New Roman" w:hAnsi="Times New Roman" w:cs="Times New Roman"/>
          <w:sz w:val="25"/>
          <w:szCs w:val="25"/>
        </w:rPr>
      </w:pPr>
      <w:proofErr w:type="gramStart"/>
      <w:r w:rsidRPr="00885CB9">
        <w:rPr>
          <w:rFonts w:ascii="Times New Roman" w:hAnsi="Times New Roman" w:cs="Times New Roman"/>
          <w:sz w:val="25"/>
          <w:szCs w:val="25"/>
        </w:rPr>
        <w:t>g) Caracterizado</w:t>
      </w:r>
      <w:proofErr w:type="gramEnd"/>
      <w:r w:rsidRPr="00885CB9">
        <w:rPr>
          <w:rFonts w:ascii="Times New Roman" w:hAnsi="Times New Roman" w:cs="Times New Roman"/>
          <w:sz w:val="25"/>
          <w:szCs w:val="25"/>
        </w:rPr>
        <w:t xml:space="preserve"> descumprimento do cronograma, fica estipulada </w:t>
      </w:r>
      <w:r w:rsidRPr="00885CB9">
        <w:rPr>
          <w:rFonts w:ascii="Times New Roman" w:hAnsi="Times New Roman" w:cs="Times New Roman"/>
          <w:bCs/>
          <w:sz w:val="25"/>
          <w:szCs w:val="25"/>
        </w:rPr>
        <w:t xml:space="preserve">cláusula penal </w:t>
      </w:r>
      <w:r w:rsidRPr="00885CB9">
        <w:rPr>
          <w:rFonts w:ascii="Times New Roman" w:hAnsi="Times New Roman" w:cs="Times New Roman"/>
          <w:sz w:val="25"/>
          <w:szCs w:val="25"/>
        </w:rPr>
        <w:t>no valor de 5% (cinco por cento), calculado sobre o valor total da respectiva medição.</w:t>
      </w:r>
    </w:p>
    <w:p w:rsidR="00234E2D" w:rsidRPr="00885CB9" w:rsidRDefault="00234E2D" w:rsidP="00234E2D">
      <w:pPr>
        <w:ind w:firstLine="709"/>
        <w:jc w:val="both"/>
        <w:rPr>
          <w:rFonts w:ascii="Times New Roman" w:hAnsi="Times New Roman" w:cs="Times New Roman"/>
          <w:b/>
          <w:bCs/>
          <w:sz w:val="25"/>
          <w:szCs w:val="25"/>
        </w:rPr>
      </w:pPr>
      <w:r w:rsidRPr="00885CB9">
        <w:rPr>
          <w:rFonts w:ascii="Times New Roman" w:hAnsi="Times New Roman" w:cs="Times New Roman"/>
          <w:sz w:val="25"/>
          <w:szCs w:val="25"/>
        </w:rPr>
        <w:t xml:space="preserve">h) A Contratada fica obrigada a colocar no local de cada obra, placa (s) de identificação dela nos moldes e padrões a serem definidos pelo SAEE de Promissão, até o 10º dia posterior à emissão da Ordem de Serviço, sob pena de multa diária no valor de </w:t>
      </w:r>
      <w:r w:rsidRPr="00885CB9">
        <w:rPr>
          <w:rFonts w:ascii="Times New Roman" w:hAnsi="Times New Roman" w:cs="Times New Roman"/>
          <w:b/>
          <w:bCs/>
          <w:sz w:val="25"/>
          <w:szCs w:val="25"/>
        </w:rPr>
        <w:t>R$ 1.000,00 (Hum mil Reais) da placa não colocada.</w:t>
      </w:r>
    </w:p>
    <w:p w:rsidR="00234E2D" w:rsidRPr="00885CB9" w:rsidRDefault="00234E2D" w:rsidP="00234E2D">
      <w:pPr>
        <w:ind w:firstLine="709"/>
        <w:jc w:val="both"/>
        <w:rPr>
          <w:rFonts w:ascii="Times New Roman" w:hAnsi="Times New Roman" w:cs="Times New Roman"/>
          <w:sz w:val="25"/>
          <w:szCs w:val="25"/>
        </w:rPr>
      </w:pPr>
      <w:r w:rsidRPr="00885CB9">
        <w:rPr>
          <w:rFonts w:ascii="Times New Roman" w:hAnsi="Times New Roman" w:cs="Times New Roman"/>
          <w:sz w:val="25"/>
          <w:szCs w:val="25"/>
        </w:rPr>
        <w:t>i) A constatação de subcontratação sem anuência da Autarquia sujeitará a contratada a multa de 3% do valor total do contrato, além da imediata rescisão com a subcontratada.</w:t>
      </w:r>
    </w:p>
    <w:p w:rsidR="00234E2D" w:rsidRPr="00885CB9" w:rsidRDefault="00234E2D" w:rsidP="00234E2D">
      <w:pPr>
        <w:ind w:firstLine="708"/>
        <w:jc w:val="both"/>
        <w:rPr>
          <w:rFonts w:ascii="Times New Roman" w:hAnsi="Times New Roman" w:cs="Times New Roman"/>
          <w:sz w:val="25"/>
          <w:szCs w:val="25"/>
        </w:rPr>
      </w:pPr>
      <w:r w:rsidRPr="00885CB9">
        <w:rPr>
          <w:rFonts w:ascii="Times New Roman" w:hAnsi="Times New Roman" w:cs="Times New Roman"/>
          <w:b/>
          <w:sz w:val="25"/>
          <w:szCs w:val="25"/>
        </w:rPr>
        <w:t>§ 1º</w:t>
      </w:r>
      <w:r w:rsidRPr="00885CB9">
        <w:rPr>
          <w:rFonts w:ascii="Times New Roman" w:hAnsi="Times New Roman" w:cs="Times New Roman"/>
          <w:sz w:val="25"/>
          <w:szCs w:val="25"/>
        </w:rPr>
        <w:t xml:space="preserve"> No caso da alínea “a”, caso aceitas as justificativas, tornar-se-á sem efeito a Advertência, comunicando a decisão por escrito para a contratada.</w:t>
      </w:r>
    </w:p>
    <w:p w:rsidR="00234E2D" w:rsidRPr="00885CB9" w:rsidRDefault="00234E2D" w:rsidP="00234E2D">
      <w:pPr>
        <w:ind w:firstLine="708"/>
        <w:jc w:val="both"/>
        <w:rPr>
          <w:rFonts w:ascii="Times New Roman" w:hAnsi="Times New Roman" w:cs="Times New Roman"/>
          <w:sz w:val="25"/>
          <w:szCs w:val="25"/>
        </w:rPr>
      </w:pPr>
      <w:r w:rsidRPr="00885CB9">
        <w:rPr>
          <w:rFonts w:ascii="Times New Roman" w:hAnsi="Times New Roman" w:cs="Times New Roman"/>
          <w:b/>
          <w:sz w:val="25"/>
          <w:szCs w:val="25"/>
        </w:rPr>
        <w:t>§ 2º</w:t>
      </w:r>
      <w:r w:rsidRPr="00885CB9">
        <w:rPr>
          <w:rFonts w:ascii="Times New Roman" w:hAnsi="Times New Roman" w:cs="Times New Roman"/>
          <w:sz w:val="25"/>
          <w:szCs w:val="25"/>
        </w:rPr>
        <w:t xml:space="preserve"> O pagamento da cláusula penal não exime a contratada do seu dever de terminar a execução das obras a contento.</w:t>
      </w:r>
    </w:p>
    <w:p w:rsidR="00234E2D" w:rsidRPr="00885CB9" w:rsidRDefault="00234E2D" w:rsidP="00234E2D">
      <w:pPr>
        <w:ind w:firstLine="708"/>
        <w:jc w:val="both"/>
        <w:rPr>
          <w:rFonts w:ascii="Times New Roman" w:hAnsi="Times New Roman" w:cs="Times New Roman"/>
          <w:sz w:val="25"/>
          <w:szCs w:val="25"/>
        </w:rPr>
      </w:pPr>
      <w:r w:rsidRPr="00885CB9">
        <w:rPr>
          <w:rFonts w:ascii="Times New Roman" w:hAnsi="Times New Roman" w:cs="Times New Roman"/>
          <w:b/>
          <w:sz w:val="25"/>
          <w:szCs w:val="25"/>
        </w:rPr>
        <w:t>§ 3º</w:t>
      </w:r>
      <w:r w:rsidRPr="00885CB9">
        <w:rPr>
          <w:rFonts w:ascii="Times New Roman" w:hAnsi="Times New Roman" w:cs="Times New Roman"/>
          <w:sz w:val="25"/>
          <w:szCs w:val="25"/>
        </w:rPr>
        <w:t xml:space="preserve"> A autarquia poderá exigir indenização suplementar, caso o descumprimento das obrigações da contratada cause prejuízos que excedam ao valor da multa ora prevista.</w:t>
      </w:r>
    </w:p>
    <w:p w:rsidR="00234E2D" w:rsidRPr="00885CB9" w:rsidRDefault="00234E2D" w:rsidP="00234E2D">
      <w:pPr>
        <w:ind w:firstLine="708"/>
        <w:jc w:val="both"/>
        <w:rPr>
          <w:rFonts w:ascii="Times New Roman" w:hAnsi="Times New Roman" w:cs="Times New Roman"/>
          <w:sz w:val="25"/>
          <w:szCs w:val="25"/>
        </w:rPr>
      </w:pPr>
      <w:r w:rsidRPr="00885CB9">
        <w:rPr>
          <w:rFonts w:ascii="Times New Roman" w:hAnsi="Times New Roman" w:cs="Times New Roman"/>
          <w:b/>
          <w:sz w:val="25"/>
          <w:szCs w:val="25"/>
        </w:rPr>
        <w:t>§ 4º</w:t>
      </w:r>
      <w:r w:rsidRPr="00885CB9">
        <w:rPr>
          <w:rFonts w:ascii="Times New Roman" w:hAnsi="Times New Roman" w:cs="Times New Roman"/>
          <w:sz w:val="25"/>
          <w:szCs w:val="25"/>
        </w:rPr>
        <w:t xml:space="preserve"> A sanção de que trata a alínea ‘</w:t>
      </w:r>
      <w:proofErr w:type="spellStart"/>
      <w:r w:rsidRPr="00885CB9">
        <w:rPr>
          <w:rFonts w:ascii="Times New Roman" w:hAnsi="Times New Roman" w:cs="Times New Roman"/>
          <w:sz w:val="25"/>
          <w:szCs w:val="25"/>
        </w:rPr>
        <w:t>b</w:t>
      </w:r>
      <w:proofErr w:type="gramStart"/>
      <w:r w:rsidRPr="00885CB9">
        <w:rPr>
          <w:rFonts w:ascii="Times New Roman" w:hAnsi="Times New Roman" w:cs="Times New Roman"/>
          <w:sz w:val="25"/>
          <w:szCs w:val="25"/>
        </w:rPr>
        <w:t>”,“</w:t>
      </w:r>
      <w:proofErr w:type="gramEnd"/>
      <w:r w:rsidRPr="00885CB9">
        <w:rPr>
          <w:rFonts w:ascii="Times New Roman" w:hAnsi="Times New Roman" w:cs="Times New Roman"/>
          <w:sz w:val="25"/>
          <w:szCs w:val="25"/>
        </w:rPr>
        <w:t>f”,“g</w:t>
      </w:r>
      <w:proofErr w:type="spellEnd"/>
      <w:r w:rsidRPr="00885CB9">
        <w:rPr>
          <w:rFonts w:ascii="Times New Roman" w:hAnsi="Times New Roman" w:cs="Times New Roman"/>
          <w:sz w:val="25"/>
          <w:szCs w:val="25"/>
        </w:rPr>
        <w:t>, “h”, “i” não poderá ser aplicada sem que seja garantido o exercício de prévia e ampla defesa pelo prazo de 15 (quinze) dias uteis, artigo 157, da Lei Federal nº 14</w:t>
      </w:r>
      <w:r w:rsidR="00885CB9" w:rsidRPr="00885CB9">
        <w:rPr>
          <w:rFonts w:ascii="Times New Roman" w:hAnsi="Times New Roman" w:cs="Times New Roman"/>
          <w:sz w:val="25"/>
          <w:szCs w:val="25"/>
        </w:rPr>
        <w:t>.</w:t>
      </w:r>
      <w:r w:rsidRPr="00885CB9">
        <w:rPr>
          <w:rFonts w:ascii="Times New Roman" w:hAnsi="Times New Roman" w:cs="Times New Roman"/>
          <w:sz w:val="25"/>
          <w:szCs w:val="25"/>
        </w:rPr>
        <w:t>133/2021.</w:t>
      </w:r>
    </w:p>
    <w:p w:rsidR="00234E2D" w:rsidRPr="00885CB9" w:rsidRDefault="00234E2D" w:rsidP="00234E2D">
      <w:pPr>
        <w:ind w:firstLine="708"/>
        <w:jc w:val="both"/>
        <w:rPr>
          <w:rFonts w:ascii="Times New Roman" w:hAnsi="Times New Roman" w:cs="Times New Roman"/>
          <w:sz w:val="25"/>
          <w:szCs w:val="25"/>
        </w:rPr>
      </w:pPr>
      <w:r w:rsidRPr="00885CB9">
        <w:rPr>
          <w:rFonts w:ascii="Times New Roman" w:hAnsi="Times New Roman" w:cs="Times New Roman"/>
          <w:b/>
          <w:sz w:val="25"/>
          <w:szCs w:val="25"/>
        </w:rPr>
        <w:t>§ 5º</w:t>
      </w:r>
      <w:r w:rsidRPr="00885CB9">
        <w:rPr>
          <w:rFonts w:ascii="Times New Roman" w:hAnsi="Times New Roman" w:cs="Times New Roman"/>
          <w:sz w:val="25"/>
          <w:szCs w:val="25"/>
        </w:rPr>
        <w:t xml:space="preserve"> As sanções das alíneas “c”, “d” e “e” não poderão ser aplicadas sem que seja aberto processo de responsabilização, garantido o exercício de prévia e ampla defesa pelo prazo de 15 (quinze) dias uteis, artigo 157, da Lei Federal nº 14133/2021.</w:t>
      </w:r>
    </w:p>
    <w:p w:rsidR="00234E2D" w:rsidRPr="00885CB9" w:rsidRDefault="00234E2D" w:rsidP="00234E2D">
      <w:pPr>
        <w:ind w:firstLine="708"/>
        <w:jc w:val="both"/>
        <w:rPr>
          <w:rFonts w:ascii="Times New Roman" w:hAnsi="Times New Roman" w:cs="Times New Roman"/>
          <w:sz w:val="25"/>
          <w:szCs w:val="25"/>
        </w:rPr>
      </w:pPr>
      <w:r w:rsidRPr="00885CB9">
        <w:rPr>
          <w:rFonts w:ascii="Times New Roman" w:hAnsi="Times New Roman" w:cs="Times New Roman"/>
          <w:b/>
          <w:sz w:val="25"/>
          <w:szCs w:val="25"/>
        </w:rPr>
        <w:t xml:space="preserve">§ 6º </w:t>
      </w:r>
      <w:r w:rsidRPr="00885CB9">
        <w:rPr>
          <w:rFonts w:ascii="Times New Roman" w:hAnsi="Times New Roman" w:cs="Times New Roman"/>
          <w:sz w:val="25"/>
          <w:szCs w:val="25"/>
        </w:rPr>
        <w:t xml:space="preserve">A aplicação das sanções deverá ser precedida de </w:t>
      </w:r>
      <w:r w:rsidR="00885CB9" w:rsidRPr="00885CB9">
        <w:rPr>
          <w:rFonts w:ascii="Times New Roman" w:hAnsi="Times New Roman" w:cs="Times New Roman"/>
          <w:sz w:val="25"/>
          <w:szCs w:val="25"/>
        </w:rPr>
        <w:t>análise</w:t>
      </w:r>
      <w:r w:rsidRPr="00885CB9">
        <w:rPr>
          <w:rFonts w:ascii="Times New Roman" w:hAnsi="Times New Roman" w:cs="Times New Roman"/>
          <w:sz w:val="25"/>
          <w:szCs w:val="25"/>
        </w:rPr>
        <w:t xml:space="preserve"> jurídica e somente pelo Diretor Geral, conforme § 6º, do artigo 156, da Lei Federal nº 14133/2021.</w:t>
      </w:r>
    </w:p>
    <w:p w:rsidR="00234E2D" w:rsidRPr="00885CB9" w:rsidRDefault="00234E2D" w:rsidP="00234E2D">
      <w:pPr>
        <w:ind w:firstLine="708"/>
        <w:jc w:val="both"/>
        <w:rPr>
          <w:rFonts w:ascii="Times New Roman" w:hAnsi="Times New Roman" w:cs="Times New Roman"/>
          <w:sz w:val="25"/>
          <w:szCs w:val="25"/>
        </w:rPr>
      </w:pPr>
      <w:r w:rsidRPr="00885CB9">
        <w:rPr>
          <w:rFonts w:ascii="Times New Roman" w:hAnsi="Times New Roman" w:cs="Times New Roman"/>
          <w:b/>
          <w:sz w:val="25"/>
          <w:szCs w:val="25"/>
        </w:rPr>
        <w:t xml:space="preserve">§ 7º </w:t>
      </w:r>
      <w:r w:rsidRPr="00885CB9">
        <w:rPr>
          <w:rFonts w:ascii="Times New Roman" w:hAnsi="Times New Roman" w:cs="Times New Roman"/>
          <w:sz w:val="25"/>
          <w:szCs w:val="25"/>
        </w:rPr>
        <w:t>A sequência do rol previsto nas alíneas do subitem 1, não é obrigatório, podendo ser aplicada a sanção mais severa em conformidade com a falha cometida pelo CONTRATADO.</w:t>
      </w:r>
    </w:p>
    <w:p w:rsidR="00234E2D" w:rsidRPr="00885CB9" w:rsidRDefault="00234E2D" w:rsidP="00234E2D">
      <w:pPr>
        <w:jc w:val="both"/>
        <w:rPr>
          <w:rFonts w:ascii="Times New Roman" w:hAnsi="Times New Roman" w:cs="Times New Roman"/>
          <w:sz w:val="25"/>
          <w:szCs w:val="25"/>
        </w:rPr>
      </w:pPr>
      <w:r w:rsidRPr="00885CB9">
        <w:rPr>
          <w:rFonts w:ascii="Times New Roman" w:hAnsi="Times New Roman" w:cs="Times New Roman"/>
          <w:sz w:val="25"/>
          <w:szCs w:val="25"/>
        </w:rPr>
        <w:t xml:space="preserve"> </w:t>
      </w:r>
    </w:p>
    <w:p w:rsidR="00234E2D" w:rsidRPr="00885CB9" w:rsidRDefault="00234E2D" w:rsidP="00234E2D">
      <w:pPr>
        <w:jc w:val="both"/>
        <w:rPr>
          <w:rFonts w:ascii="Times New Roman" w:hAnsi="Times New Roman" w:cs="Times New Roman"/>
          <w:b/>
          <w:sz w:val="25"/>
          <w:szCs w:val="25"/>
        </w:rPr>
      </w:pPr>
      <w:r w:rsidRPr="00885CB9">
        <w:rPr>
          <w:rFonts w:ascii="Times New Roman" w:hAnsi="Times New Roman" w:cs="Times New Roman"/>
          <w:b/>
          <w:sz w:val="25"/>
          <w:szCs w:val="25"/>
        </w:rPr>
        <w:t>Cláusula Décima–Da Rescisão</w:t>
      </w:r>
    </w:p>
    <w:p w:rsidR="00234E2D" w:rsidRPr="00885CB9" w:rsidRDefault="00234E2D" w:rsidP="00234E2D">
      <w:pPr>
        <w:jc w:val="both"/>
        <w:rPr>
          <w:rFonts w:ascii="Times New Roman" w:hAnsi="Times New Roman" w:cs="Times New Roman"/>
          <w:sz w:val="25"/>
          <w:szCs w:val="25"/>
        </w:rPr>
      </w:pPr>
      <w:r w:rsidRPr="00885CB9">
        <w:rPr>
          <w:rFonts w:ascii="Times New Roman" w:hAnsi="Times New Roman" w:cs="Times New Roman"/>
          <w:sz w:val="25"/>
          <w:szCs w:val="25"/>
        </w:rPr>
        <w:tab/>
        <w:t>O presente Contrato poderá ser rescindido nas hipóteses previstas no artigo 137, da Lei Federal nº 14.133/2021.</w:t>
      </w:r>
    </w:p>
    <w:p w:rsidR="00234E2D" w:rsidRPr="00885CB9" w:rsidRDefault="00234E2D" w:rsidP="00234E2D">
      <w:pPr>
        <w:jc w:val="both"/>
        <w:rPr>
          <w:rFonts w:ascii="Times New Roman" w:hAnsi="Times New Roman" w:cs="Times New Roman"/>
          <w:sz w:val="25"/>
          <w:szCs w:val="25"/>
        </w:rPr>
      </w:pPr>
      <w:r w:rsidRPr="00885CB9">
        <w:rPr>
          <w:rFonts w:ascii="Times New Roman" w:hAnsi="Times New Roman" w:cs="Times New Roman"/>
          <w:sz w:val="25"/>
          <w:szCs w:val="25"/>
        </w:rPr>
        <w:tab/>
      </w:r>
      <w:r w:rsidRPr="00885CB9">
        <w:rPr>
          <w:rFonts w:ascii="Times New Roman" w:hAnsi="Times New Roman" w:cs="Times New Roman"/>
          <w:b/>
          <w:sz w:val="25"/>
          <w:szCs w:val="25"/>
        </w:rPr>
        <w:t>§ 1º</w:t>
      </w:r>
      <w:r w:rsidRPr="00885CB9">
        <w:rPr>
          <w:rFonts w:ascii="Times New Roman" w:hAnsi="Times New Roman" w:cs="Times New Roman"/>
          <w:sz w:val="25"/>
          <w:szCs w:val="25"/>
        </w:rPr>
        <w:t xml:space="preserve"> A extinção poderá ocorrer na forma definidas no artigo 138, da Lei Federal nº 14.1333/2021, observando a obrigatoriedade de conclusão de termo quando esta ocorrer de forma unilateral ou consensual.</w:t>
      </w:r>
    </w:p>
    <w:p w:rsidR="00234E2D" w:rsidRPr="00885CB9" w:rsidRDefault="00234E2D" w:rsidP="00234E2D">
      <w:pPr>
        <w:jc w:val="both"/>
        <w:rPr>
          <w:rFonts w:ascii="Times New Roman" w:hAnsi="Times New Roman" w:cs="Times New Roman"/>
          <w:sz w:val="25"/>
          <w:szCs w:val="25"/>
        </w:rPr>
      </w:pPr>
      <w:r w:rsidRPr="00885CB9">
        <w:rPr>
          <w:rFonts w:ascii="Times New Roman" w:hAnsi="Times New Roman" w:cs="Times New Roman"/>
          <w:sz w:val="25"/>
          <w:szCs w:val="25"/>
        </w:rPr>
        <w:tab/>
      </w:r>
      <w:r w:rsidRPr="00885CB9">
        <w:rPr>
          <w:rFonts w:ascii="Times New Roman" w:hAnsi="Times New Roman" w:cs="Times New Roman"/>
          <w:b/>
          <w:sz w:val="25"/>
          <w:szCs w:val="25"/>
        </w:rPr>
        <w:t>§ 2º</w:t>
      </w:r>
      <w:r w:rsidRPr="00885CB9">
        <w:rPr>
          <w:rFonts w:ascii="Times New Roman" w:hAnsi="Times New Roman" w:cs="Times New Roman"/>
          <w:sz w:val="25"/>
          <w:szCs w:val="25"/>
        </w:rPr>
        <w:t xml:space="preserve"> havendo a extinção por culta exclusiva da CONTRATANTE, esta deverá ressarcir o CONTRATADO de eventuais prejuízos devidamente comprovados, além de prover o pagamento dos serviços executados até a data da extinção.</w:t>
      </w:r>
    </w:p>
    <w:p w:rsidR="00234E2D" w:rsidRPr="00885CB9" w:rsidRDefault="00234E2D" w:rsidP="00234E2D">
      <w:pPr>
        <w:jc w:val="both"/>
        <w:rPr>
          <w:rFonts w:ascii="Times New Roman" w:hAnsi="Times New Roman" w:cs="Times New Roman"/>
          <w:sz w:val="25"/>
          <w:szCs w:val="25"/>
        </w:rPr>
      </w:pPr>
      <w:r w:rsidRPr="00885CB9">
        <w:rPr>
          <w:rFonts w:ascii="Times New Roman" w:hAnsi="Times New Roman" w:cs="Times New Roman"/>
          <w:sz w:val="25"/>
          <w:szCs w:val="25"/>
        </w:rPr>
        <w:tab/>
      </w:r>
      <w:r w:rsidRPr="00885CB9">
        <w:rPr>
          <w:rFonts w:ascii="Times New Roman" w:hAnsi="Times New Roman" w:cs="Times New Roman"/>
          <w:b/>
          <w:sz w:val="25"/>
          <w:szCs w:val="25"/>
        </w:rPr>
        <w:t>§ 3º</w:t>
      </w:r>
      <w:r w:rsidRPr="00885CB9">
        <w:rPr>
          <w:rFonts w:ascii="Times New Roman" w:hAnsi="Times New Roman" w:cs="Times New Roman"/>
          <w:sz w:val="25"/>
          <w:szCs w:val="25"/>
        </w:rPr>
        <w:t xml:space="preserve"> Ocorrendo a rescisão por ato unilateral da CONTRANTE, além das sanções previstas no contrato e em lei, poderá acarretar as consequências previstas no artigo 139, da Lei Federal nº 14.133/2021.</w:t>
      </w:r>
    </w:p>
    <w:p w:rsidR="00234E2D" w:rsidRPr="00885CB9" w:rsidRDefault="00234E2D" w:rsidP="00234E2D">
      <w:pPr>
        <w:jc w:val="both"/>
        <w:rPr>
          <w:rFonts w:ascii="Times New Roman" w:hAnsi="Times New Roman" w:cs="Times New Roman"/>
          <w:b/>
          <w:sz w:val="25"/>
          <w:szCs w:val="25"/>
        </w:rPr>
      </w:pPr>
    </w:p>
    <w:p w:rsidR="00234E2D" w:rsidRPr="00885CB9" w:rsidRDefault="00234E2D" w:rsidP="00234E2D">
      <w:pPr>
        <w:jc w:val="both"/>
        <w:rPr>
          <w:rFonts w:ascii="Times New Roman" w:hAnsi="Times New Roman" w:cs="Times New Roman"/>
          <w:b/>
          <w:i/>
          <w:sz w:val="25"/>
          <w:szCs w:val="25"/>
          <w:u w:val="single"/>
        </w:rPr>
      </w:pPr>
      <w:r w:rsidRPr="00885CB9">
        <w:rPr>
          <w:rFonts w:ascii="Times New Roman" w:hAnsi="Times New Roman" w:cs="Times New Roman"/>
          <w:b/>
          <w:sz w:val="25"/>
          <w:szCs w:val="25"/>
        </w:rPr>
        <w:t xml:space="preserve">Cláusula Décima Primeira – </w:t>
      </w:r>
      <w:r w:rsidRPr="00885CB9">
        <w:rPr>
          <w:rFonts w:ascii="Times New Roman" w:hAnsi="Times New Roman" w:cs="Times New Roman"/>
          <w:b/>
          <w:i/>
          <w:sz w:val="25"/>
          <w:szCs w:val="25"/>
          <w:u w:val="single"/>
        </w:rPr>
        <w:t xml:space="preserve">Da Legislação </w:t>
      </w:r>
      <w:proofErr w:type="gramStart"/>
      <w:r w:rsidRPr="00885CB9">
        <w:rPr>
          <w:rFonts w:ascii="Times New Roman" w:hAnsi="Times New Roman" w:cs="Times New Roman"/>
          <w:b/>
          <w:i/>
          <w:sz w:val="25"/>
          <w:szCs w:val="25"/>
          <w:u w:val="single"/>
        </w:rPr>
        <w:t>Aplicável  e</w:t>
      </w:r>
      <w:proofErr w:type="gramEnd"/>
      <w:r w:rsidRPr="00885CB9">
        <w:rPr>
          <w:rFonts w:ascii="Times New Roman" w:hAnsi="Times New Roman" w:cs="Times New Roman"/>
          <w:b/>
          <w:i/>
          <w:sz w:val="25"/>
          <w:szCs w:val="25"/>
          <w:u w:val="single"/>
        </w:rPr>
        <w:t xml:space="preserve"> Origem </w:t>
      </w:r>
    </w:p>
    <w:p w:rsidR="00234E2D" w:rsidRPr="00885CB9" w:rsidRDefault="00234E2D" w:rsidP="00234E2D">
      <w:pPr>
        <w:ind w:firstLine="708"/>
        <w:jc w:val="both"/>
        <w:rPr>
          <w:rFonts w:ascii="Times New Roman" w:hAnsi="Times New Roman" w:cs="Times New Roman"/>
          <w:sz w:val="25"/>
          <w:szCs w:val="25"/>
        </w:rPr>
      </w:pPr>
      <w:r w:rsidRPr="00885CB9">
        <w:rPr>
          <w:rFonts w:ascii="Times New Roman" w:hAnsi="Times New Roman" w:cs="Times New Roman"/>
          <w:sz w:val="25"/>
          <w:szCs w:val="25"/>
        </w:rPr>
        <w:t>O presente contrato é regido pela Lei Federal nº 14.133 de 01 de abril de 2021, em especial, pelos artigos 89 e seguintes, sendo os casos omissos resolvidos a luz desta legislação.</w:t>
      </w:r>
    </w:p>
    <w:p w:rsidR="00234E2D" w:rsidRPr="00885CB9" w:rsidRDefault="00234E2D" w:rsidP="00234E2D">
      <w:pPr>
        <w:ind w:firstLine="284"/>
        <w:jc w:val="both"/>
        <w:rPr>
          <w:rFonts w:ascii="Times New Roman" w:hAnsi="Times New Roman" w:cs="Times New Roman"/>
          <w:sz w:val="25"/>
          <w:szCs w:val="25"/>
        </w:rPr>
      </w:pPr>
      <w:r w:rsidRPr="00885CB9">
        <w:rPr>
          <w:rFonts w:ascii="Times New Roman" w:hAnsi="Times New Roman" w:cs="Times New Roman"/>
          <w:b/>
          <w:sz w:val="25"/>
          <w:szCs w:val="25"/>
        </w:rPr>
        <w:tab/>
        <w:t>PARÁGRAFO ÚNICO</w:t>
      </w:r>
      <w:r w:rsidRPr="00885CB9">
        <w:rPr>
          <w:rFonts w:ascii="Times New Roman" w:hAnsi="Times New Roman" w:cs="Times New Roman"/>
          <w:sz w:val="25"/>
          <w:szCs w:val="25"/>
        </w:rPr>
        <w:t xml:space="preserve">–O contrato tem por origem o </w:t>
      </w:r>
      <w:r w:rsidRPr="00885CB9">
        <w:rPr>
          <w:rFonts w:ascii="Times New Roman" w:hAnsi="Times New Roman" w:cs="Times New Roman"/>
          <w:b/>
          <w:sz w:val="25"/>
          <w:szCs w:val="25"/>
        </w:rPr>
        <w:t>Processo Licitatório nº 19/2025, Concorrência Pública 01/2025</w:t>
      </w:r>
      <w:r w:rsidRPr="00885CB9">
        <w:rPr>
          <w:rFonts w:ascii="Times New Roman" w:hAnsi="Times New Roman" w:cs="Times New Roman"/>
          <w:sz w:val="25"/>
          <w:szCs w:val="25"/>
        </w:rPr>
        <w:t>, sendo que o mesmo passa a ser parte integrante deste, inclusive a proposta do CONTRATADO.</w:t>
      </w:r>
    </w:p>
    <w:p w:rsidR="00234E2D" w:rsidRPr="00885CB9" w:rsidRDefault="00234E2D" w:rsidP="00234E2D">
      <w:pPr>
        <w:jc w:val="both"/>
        <w:rPr>
          <w:rFonts w:ascii="Times New Roman" w:hAnsi="Times New Roman" w:cs="Times New Roman"/>
          <w:b/>
          <w:sz w:val="25"/>
          <w:szCs w:val="25"/>
        </w:rPr>
      </w:pPr>
    </w:p>
    <w:p w:rsidR="00234E2D" w:rsidRPr="00885CB9" w:rsidRDefault="00234E2D" w:rsidP="00234E2D">
      <w:pPr>
        <w:jc w:val="both"/>
        <w:rPr>
          <w:rFonts w:ascii="Times New Roman" w:hAnsi="Times New Roman" w:cs="Times New Roman"/>
          <w:b/>
          <w:sz w:val="25"/>
          <w:szCs w:val="25"/>
        </w:rPr>
      </w:pPr>
      <w:r w:rsidRPr="00885CB9">
        <w:rPr>
          <w:rFonts w:ascii="Times New Roman" w:hAnsi="Times New Roman" w:cs="Times New Roman"/>
          <w:b/>
          <w:sz w:val="25"/>
          <w:szCs w:val="25"/>
        </w:rPr>
        <w:t>Cláusula Décima Segunda – Da Eleição do Foro</w:t>
      </w:r>
    </w:p>
    <w:p w:rsidR="00234E2D" w:rsidRPr="00885CB9" w:rsidRDefault="00234E2D" w:rsidP="00234E2D">
      <w:pPr>
        <w:ind w:firstLine="720"/>
        <w:jc w:val="both"/>
        <w:rPr>
          <w:rFonts w:ascii="Times New Roman" w:hAnsi="Times New Roman" w:cs="Times New Roman"/>
          <w:sz w:val="25"/>
          <w:szCs w:val="25"/>
        </w:rPr>
      </w:pPr>
      <w:r w:rsidRPr="00885CB9">
        <w:rPr>
          <w:rFonts w:ascii="Times New Roman" w:hAnsi="Times New Roman" w:cs="Times New Roman"/>
          <w:sz w:val="25"/>
          <w:szCs w:val="25"/>
        </w:rPr>
        <w:t>Fica eleito o foro da Comarca de Promissão para dirimir dúvidas ou questões oriundas do presente Contrato, excluindo-se quaisquer outro por mais privilegiado que seja.</w:t>
      </w:r>
    </w:p>
    <w:p w:rsidR="00234E2D" w:rsidRDefault="00234E2D" w:rsidP="00234E2D">
      <w:pPr>
        <w:jc w:val="both"/>
        <w:rPr>
          <w:rFonts w:ascii="Times New Roman" w:hAnsi="Times New Roman" w:cs="Times New Roman"/>
          <w:b/>
          <w:sz w:val="25"/>
          <w:szCs w:val="25"/>
        </w:rPr>
      </w:pPr>
    </w:p>
    <w:p w:rsidR="00991926" w:rsidRDefault="00991926" w:rsidP="00234E2D">
      <w:pPr>
        <w:jc w:val="both"/>
        <w:rPr>
          <w:rFonts w:ascii="Times New Roman" w:hAnsi="Times New Roman" w:cs="Times New Roman"/>
          <w:b/>
          <w:sz w:val="25"/>
          <w:szCs w:val="25"/>
        </w:rPr>
      </w:pPr>
    </w:p>
    <w:p w:rsidR="00991926" w:rsidRPr="00885CB9" w:rsidRDefault="00991926" w:rsidP="00234E2D">
      <w:pPr>
        <w:jc w:val="both"/>
        <w:rPr>
          <w:rFonts w:ascii="Times New Roman" w:hAnsi="Times New Roman" w:cs="Times New Roman"/>
          <w:b/>
          <w:sz w:val="25"/>
          <w:szCs w:val="25"/>
        </w:rPr>
      </w:pPr>
    </w:p>
    <w:p w:rsidR="00234E2D" w:rsidRPr="00885CB9" w:rsidRDefault="00234E2D" w:rsidP="00234E2D">
      <w:pPr>
        <w:jc w:val="both"/>
        <w:rPr>
          <w:rFonts w:ascii="Times New Roman" w:hAnsi="Times New Roman" w:cs="Times New Roman"/>
          <w:b/>
          <w:sz w:val="25"/>
          <w:szCs w:val="25"/>
        </w:rPr>
      </w:pPr>
      <w:r w:rsidRPr="00885CB9">
        <w:rPr>
          <w:rFonts w:ascii="Times New Roman" w:hAnsi="Times New Roman" w:cs="Times New Roman"/>
          <w:b/>
          <w:sz w:val="25"/>
          <w:szCs w:val="25"/>
        </w:rPr>
        <w:t>Cláusula Décima Terceira – Das Disposições Gerais</w:t>
      </w:r>
    </w:p>
    <w:p w:rsidR="00234E2D" w:rsidRPr="00885CB9" w:rsidRDefault="00234E2D" w:rsidP="00234E2D">
      <w:pPr>
        <w:jc w:val="both"/>
        <w:rPr>
          <w:rFonts w:ascii="Times New Roman" w:hAnsi="Times New Roman" w:cs="Times New Roman"/>
          <w:sz w:val="25"/>
          <w:szCs w:val="25"/>
        </w:rPr>
      </w:pPr>
      <w:r w:rsidRPr="00885CB9">
        <w:rPr>
          <w:rFonts w:ascii="Times New Roman" w:hAnsi="Times New Roman" w:cs="Times New Roman"/>
          <w:sz w:val="25"/>
          <w:szCs w:val="25"/>
        </w:rPr>
        <w:tab/>
        <w:t>Para atendimento dos objetivos deste Contrato, a CONTRATADA não poderá subcontratar outras empresas, sem que haja prévia anuência da CONTRATANTE, nos termos do artigo 122, da Lei Federal nº 14</w:t>
      </w:r>
      <w:r w:rsidR="00885CB9" w:rsidRPr="00885CB9">
        <w:rPr>
          <w:rFonts w:ascii="Times New Roman" w:hAnsi="Times New Roman" w:cs="Times New Roman"/>
          <w:sz w:val="25"/>
          <w:szCs w:val="25"/>
        </w:rPr>
        <w:t>.</w:t>
      </w:r>
      <w:r w:rsidRPr="00885CB9">
        <w:rPr>
          <w:rFonts w:ascii="Times New Roman" w:hAnsi="Times New Roman" w:cs="Times New Roman"/>
          <w:sz w:val="25"/>
          <w:szCs w:val="25"/>
        </w:rPr>
        <w:t>133/2021.</w:t>
      </w:r>
    </w:p>
    <w:p w:rsidR="00234E2D" w:rsidRPr="00885CB9" w:rsidRDefault="00234E2D" w:rsidP="00234E2D">
      <w:pPr>
        <w:jc w:val="both"/>
        <w:rPr>
          <w:rFonts w:ascii="Times New Roman" w:hAnsi="Times New Roman" w:cs="Times New Roman"/>
          <w:sz w:val="25"/>
          <w:szCs w:val="25"/>
        </w:rPr>
      </w:pPr>
      <w:r w:rsidRPr="00885CB9">
        <w:rPr>
          <w:rFonts w:ascii="Times New Roman" w:hAnsi="Times New Roman" w:cs="Times New Roman"/>
          <w:sz w:val="25"/>
          <w:szCs w:val="25"/>
        </w:rPr>
        <w:tab/>
      </w:r>
      <w:r w:rsidRPr="00885CB9">
        <w:rPr>
          <w:rFonts w:ascii="Times New Roman" w:hAnsi="Times New Roman" w:cs="Times New Roman"/>
          <w:b/>
          <w:sz w:val="25"/>
          <w:szCs w:val="25"/>
        </w:rPr>
        <w:t>§ 1º</w:t>
      </w:r>
      <w:r w:rsidRPr="00885CB9">
        <w:rPr>
          <w:rFonts w:ascii="Times New Roman" w:hAnsi="Times New Roman" w:cs="Times New Roman"/>
          <w:sz w:val="25"/>
          <w:szCs w:val="25"/>
        </w:rPr>
        <w:t xml:space="preserve"> Em qualquer caso, a CONTRATADA assume, para todos os efeitos de direito, a responsabilidade direta e integral pela execução dos serviços.</w:t>
      </w:r>
    </w:p>
    <w:p w:rsidR="00234E2D" w:rsidRPr="00885CB9" w:rsidRDefault="00234E2D" w:rsidP="00234E2D">
      <w:pPr>
        <w:jc w:val="both"/>
        <w:rPr>
          <w:rFonts w:ascii="Times New Roman" w:hAnsi="Times New Roman" w:cs="Times New Roman"/>
          <w:sz w:val="25"/>
          <w:szCs w:val="25"/>
        </w:rPr>
      </w:pPr>
      <w:r w:rsidRPr="00885CB9">
        <w:rPr>
          <w:rFonts w:ascii="Times New Roman" w:hAnsi="Times New Roman" w:cs="Times New Roman"/>
          <w:sz w:val="25"/>
          <w:szCs w:val="25"/>
        </w:rPr>
        <w:t xml:space="preserve"> </w:t>
      </w:r>
      <w:r w:rsidRPr="00885CB9">
        <w:rPr>
          <w:rFonts w:ascii="Times New Roman" w:hAnsi="Times New Roman" w:cs="Times New Roman"/>
          <w:sz w:val="25"/>
          <w:szCs w:val="25"/>
        </w:rPr>
        <w:tab/>
      </w:r>
      <w:r w:rsidRPr="00885CB9">
        <w:rPr>
          <w:rFonts w:ascii="Times New Roman" w:hAnsi="Times New Roman" w:cs="Times New Roman"/>
          <w:b/>
          <w:sz w:val="25"/>
          <w:szCs w:val="25"/>
        </w:rPr>
        <w:t>§ 2º</w:t>
      </w:r>
      <w:r w:rsidRPr="00885CB9">
        <w:rPr>
          <w:rFonts w:ascii="Times New Roman" w:hAnsi="Times New Roman" w:cs="Times New Roman"/>
          <w:sz w:val="25"/>
          <w:szCs w:val="25"/>
        </w:rPr>
        <w:t xml:space="preserve"> Eventuais divergências nas especificações contidas nesta avença deverão ser resolvidas pela CONTRATANTE, a seu critério, em conformidade com a legislação vigente, ressalvada indenização por eventuais perdas e danos.</w:t>
      </w:r>
    </w:p>
    <w:p w:rsidR="00234E2D" w:rsidRPr="00885CB9" w:rsidRDefault="00234E2D" w:rsidP="00234E2D">
      <w:pPr>
        <w:jc w:val="both"/>
        <w:rPr>
          <w:rFonts w:ascii="Times New Roman" w:hAnsi="Times New Roman" w:cs="Times New Roman"/>
          <w:sz w:val="25"/>
          <w:szCs w:val="25"/>
        </w:rPr>
      </w:pPr>
      <w:r w:rsidRPr="00885CB9">
        <w:rPr>
          <w:rFonts w:ascii="Times New Roman" w:hAnsi="Times New Roman" w:cs="Times New Roman"/>
          <w:sz w:val="25"/>
          <w:szCs w:val="25"/>
        </w:rPr>
        <w:tab/>
      </w:r>
      <w:r w:rsidRPr="00885CB9">
        <w:rPr>
          <w:rFonts w:ascii="Times New Roman" w:hAnsi="Times New Roman" w:cs="Times New Roman"/>
          <w:b/>
          <w:sz w:val="25"/>
          <w:szCs w:val="25"/>
        </w:rPr>
        <w:t>§ 3º</w:t>
      </w:r>
      <w:r w:rsidRPr="00885CB9">
        <w:rPr>
          <w:rFonts w:ascii="Times New Roman" w:hAnsi="Times New Roman" w:cs="Times New Roman"/>
          <w:sz w:val="25"/>
          <w:szCs w:val="25"/>
        </w:rPr>
        <w:t xml:space="preserve"> Fica estabelecido que o presente Edital e seus anexos são complementares entre si, de modo que qualquer detalhe que se mencione em um destes documentos, mesmo que não presente em outro, será considerado válido.</w:t>
      </w:r>
    </w:p>
    <w:p w:rsidR="00234E2D" w:rsidRPr="00885CB9" w:rsidRDefault="00234E2D" w:rsidP="00234E2D">
      <w:pPr>
        <w:jc w:val="both"/>
        <w:rPr>
          <w:rFonts w:ascii="Times New Roman" w:hAnsi="Times New Roman" w:cs="Times New Roman"/>
          <w:sz w:val="25"/>
          <w:szCs w:val="25"/>
        </w:rPr>
      </w:pPr>
      <w:r w:rsidRPr="00885CB9">
        <w:rPr>
          <w:rFonts w:ascii="Times New Roman" w:hAnsi="Times New Roman" w:cs="Times New Roman"/>
          <w:sz w:val="25"/>
          <w:szCs w:val="25"/>
        </w:rPr>
        <w:tab/>
      </w:r>
      <w:r w:rsidRPr="00885CB9">
        <w:rPr>
          <w:rFonts w:ascii="Times New Roman" w:hAnsi="Times New Roman" w:cs="Times New Roman"/>
          <w:b/>
          <w:sz w:val="25"/>
          <w:szCs w:val="25"/>
        </w:rPr>
        <w:t>§ 4º</w:t>
      </w:r>
      <w:r w:rsidRPr="00885CB9">
        <w:rPr>
          <w:rFonts w:ascii="Times New Roman" w:hAnsi="Times New Roman" w:cs="Times New Roman"/>
          <w:sz w:val="25"/>
          <w:szCs w:val="25"/>
        </w:rPr>
        <w:t xml:space="preserve"> A fiscalização por parte da Autarquia não eximirá a licitante das responsabilidades previstas no Código Civil e dos danos que vier a causar a terceiros, seja por ato de seus funcionários ou de prepostos.</w:t>
      </w:r>
    </w:p>
    <w:p w:rsidR="00234E2D" w:rsidRPr="00885CB9" w:rsidRDefault="00234E2D" w:rsidP="00234E2D">
      <w:pPr>
        <w:ind w:firstLine="708"/>
        <w:jc w:val="both"/>
        <w:rPr>
          <w:rFonts w:ascii="Times New Roman" w:hAnsi="Times New Roman" w:cs="Times New Roman"/>
          <w:sz w:val="25"/>
          <w:szCs w:val="25"/>
        </w:rPr>
      </w:pPr>
      <w:r w:rsidRPr="00885CB9">
        <w:rPr>
          <w:rFonts w:ascii="Times New Roman" w:hAnsi="Times New Roman" w:cs="Times New Roman"/>
          <w:b/>
          <w:sz w:val="25"/>
          <w:szCs w:val="25"/>
        </w:rPr>
        <w:t>§ 5º</w:t>
      </w:r>
      <w:r w:rsidRPr="00885CB9">
        <w:rPr>
          <w:rFonts w:ascii="Times New Roman" w:hAnsi="Times New Roman" w:cs="Times New Roman"/>
          <w:sz w:val="25"/>
          <w:szCs w:val="25"/>
        </w:rPr>
        <w:t xml:space="preserve"> O contratado, na execução do contrato, sem prejuízo das responsabilidades contratuais e legais, poderá, mediante anuência prévia da Autarquia, subcontratar serviços. </w:t>
      </w:r>
    </w:p>
    <w:p w:rsidR="00234E2D" w:rsidRPr="00885CB9" w:rsidRDefault="00234E2D" w:rsidP="00234E2D">
      <w:pPr>
        <w:ind w:firstLine="708"/>
        <w:jc w:val="both"/>
        <w:rPr>
          <w:rFonts w:ascii="Times New Roman" w:hAnsi="Times New Roman" w:cs="Times New Roman"/>
          <w:sz w:val="25"/>
          <w:szCs w:val="25"/>
        </w:rPr>
      </w:pPr>
      <w:r w:rsidRPr="00885CB9">
        <w:rPr>
          <w:rFonts w:ascii="Times New Roman" w:hAnsi="Times New Roman" w:cs="Times New Roman"/>
          <w:b/>
          <w:sz w:val="25"/>
          <w:szCs w:val="25"/>
        </w:rPr>
        <w:t>§ 6º</w:t>
      </w:r>
      <w:r w:rsidRPr="00885CB9">
        <w:rPr>
          <w:rFonts w:ascii="Times New Roman" w:hAnsi="Times New Roman" w:cs="Times New Roman"/>
          <w:sz w:val="25"/>
          <w:szCs w:val="25"/>
        </w:rPr>
        <w:t xml:space="preserve"> O subcontratado na forma prevista no item anterior, será responsável solidário com todas as regras estabelecidas neste Edital e no contrato.</w:t>
      </w:r>
    </w:p>
    <w:p w:rsidR="00234E2D" w:rsidRPr="00885CB9" w:rsidRDefault="00234E2D" w:rsidP="00234E2D">
      <w:pPr>
        <w:jc w:val="both"/>
        <w:rPr>
          <w:rFonts w:ascii="Times New Roman" w:hAnsi="Times New Roman" w:cs="Times New Roman"/>
          <w:sz w:val="25"/>
          <w:szCs w:val="25"/>
        </w:rPr>
      </w:pPr>
      <w:r w:rsidRPr="00885CB9">
        <w:rPr>
          <w:rFonts w:ascii="Times New Roman" w:hAnsi="Times New Roman" w:cs="Times New Roman"/>
          <w:sz w:val="25"/>
          <w:szCs w:val="25"/>
        </w:rPr>
        <w:tab/>
        <w:t>E por estarem justas e contratadas, as partes assinam o presente instrumento contratual, em 3 (três) vias iguais e rubricadas para todos os fins de direito, na presença das testemunhas abaixo.</w:t>
      </w:r>
    </w:p>
    <w:p w:rsidR="00234E2D" w:rsidRPr="00885CB9" w:rsidRDefault="00234E2D" w:rsidP="00234E2D">
      <w:pPr>
        <w:jc w:val="both"/>
        <w:rPr>
          <w:rFonts w:ascii="Times New Roman" w:hAnsi="Times New Roman" w:cs="Times New Roman"/>
          <w:sz w:val="25"/>
          <w:szCs w:val="25"/>
        </w:rPr>
      </w:pPr>
    </w:p>
    <w:p w:rsidR="00234E2D" w:rsidRPr="00885CB9" w:rsidRDefault="00234E2D" w:rsidP="00234E2D">
      <w:pPr>
        <w:jc w:val="both"/>
        <w:rPr>
          <w:rFonts w:ascii="Times New Roman" w:hAnsi="Times New Roman" w:cs="Times New Roman"/>
          <w:sz w:val="25"/>
          <w:szCs w:val="25"/>
        </w:rPr>
      </w:pPr>
      <w:r w:rsidRPr="00885CB9">
        <w:rPr>
          <w:rFonts w:ascii="Times New Roman" w:hAnsi="Times New Roman" w:cs="Times New Roman"/>
          <w:sz w:val="25"/>
          <w:szCs w:val="25"/>
        </w:rPr>
        <w:tab/>
      </w:r>
    </w:p>
    <w:p w:rsidR="00726331" w:rsidRPr="00726331" w:rsidRDefault="00726331" w:rsidP="00726331">
      <w:pPr>
        <w:jc w:val="right"/>
        <w:rPr>
          <w:rFonts w:ascii="Times New Roman" w:hAnsi="Times New Roman" w:cs="Times New Roman"/>
          <w:sz w:val="25"/>
          <w:szCs w:val="25"/>
        </w:rPr>
      </w:pPr>
      <w:r w:rsidRPr="00726331">
        <w:rPr>
          <w:rFonts w:ascii="Times New Roman" w:hAnsi="Times New Roman" w:cs="Times New Roman"/>
          <w:sz w:val="25"/>
          <w:szCs w:val="25"/>
        </w:rPr>
        <w:t>Promissão, 1</w:t>
      </w:r>
      <w:r>
        <w:rPr>
          <w:rFonts w:ascii="Times New Roman" w:hAnsi="Times New Roman" w:cs="Times New Roman"/>
          <w:sz w:val="25"/>
          <w:szCs w:val="25"/>
        </w:rPr>
        <w:t>1</w:t>
      </w:r>
      <w:r w:rsidRPr="00726331">
        <w:rPr>
          <w:rFonts w:ascii="Times New Roman" w:hAnsi="Times New Roman" w:cs="Times New Roman"/>
          <w:sz w:val="25"/>
          <w:szCs w:val="25"/>
        </w:rPr>
        <w:t xml:space="preserve"> de </w:t>
      </w:r>
      <w:r>
        <w:rPr>
          <w:rFonts w:ascii="Times New Roman" w:hAnsi="Times New Roman" w:cs="Times New Roman"/>
          <w:sz w:val="25"/>
          <w:szCs w:val="25"/>
        </w:rPr>
        <w:t>novembro</w:t>
      </w:r>
      <w:r w:rsidRPr="00726331">
        <w:rPr>
          <w:rFonts w:ascii="Times New Roman" w:hAnsi="Times New Roman" w:cs="Times New Roman"/>
          <w:sz w:val="25"/>
          <w:szCs w:val="25"/>
        </w:rPr>
        <w:t xml:space="preserve"> de 2025.</w:t>
      </w:r>
    </w:p>
    <w:p w:rsidR="00726331" w:rsidRPr="00726331" w:rsidRDefault="00726331" w:rsidP="00726331">
      <w:pPr>
        <w:rPr>
          <w:rFonts w:ascii="Times New Roman" w:hAnsi="Times New Roman" w:cs="Times New Roman"/>
          <w:sz w:val="25"/>
          <w:szCs w:val="25"/>
        </w:rPr>
      </w:pPr>
    </w:p>
    <w:p w:rsidR="00726331" w:rsidRPr="00726331" w:rsidRDefault="00726331" w:rsidP="00726331">
      <w:pPr>
        <w:rPr>
          <w:rFonts w:ascii="Times New Roman" w:hAnsi="Times New Roman" w:cs="Times New Roman"/>
          <w:sz w:val="25"/>
          <w:szCs w:val="25"/>
        </w:rPr>
      </w:pPr>
    </w:p>
    <w:p w:rsidR="00726331" w:rsidRPr="00726331" w:rsidRDefault="00726331" w:rsidP="00726331">
      <w:pPr>
        <w:rPr>
          <w:rFonts w:ascii="Times New Roman" w:hAnsi="Times New Roman" w:cs="Times New Roman"/>
          <w:sz w:val="25"/>
          <w:szCs w:val="25"/>
        </w:rPr>
      </w:pPr>
    </w:p>
    <w:p w:rsidR="00726331" w:rsidRPr="00726331" w:rsidRDefault="00726331" w:rsidP="00726331">
      <w:pPr>
        <w:jc w:val="both"/>
        <w:rPr>
          <w:rFonts w:ascii="Times New Roman" w:hAnsi="Times New Roman" w:cs="Times New Roman"/>
          <w:sz w:val="25"/>
          <w:szCs w:val="25"/>
        </w:rPr>
      </w:pPr>
      <w:r w:rsidRPr="00726331">
        <w:rPr>
          <w:rFonts w:ascii="Times New Roman" w:hAnsi="Times New Roman" w:cs="Times New Roman"/>
          <w:b/>
          <w:sz w:val="25"/>
          <w:szCs w:val="25"/>
        </w:rPr>
        <w:t xml:space="preserve">      CONTRATANTE</w:t>
      </w:r>
      <w:r w:rsidRPr="00726331">
        <w:rPr>
          <w:rFonts w:ascii="Times New Roman" w:hAnsi="Times New Roman" w:cs="Times New Roman"/>
          <w:sz w:val="25"/>
          <w:szCs w:val="25"/>
        </w:rPr>
        <w:tab/>
      </w:r>
      <w:r w:rsidRPr="00726331">
        <w:rPr>
          <w:rFonts w:ascii="Times New Roman" w:hAnsi="Times New Roman" w:cs="Times New Roman"/>
          <w:sz w:val="25"/>
          <w:szCs w:val="25"/>
        </w:rPr>
        <w:tab/>
        <w:t xml:space="preserve"> </w:t>
      </w:r>
      <w:r w:rsidRPr="00726331">
        <w:rPr>
          <w:rFonts w:ascii="Times New Roman" w:hAnsi="Times New Roman" w:cs="Times New Roman"/>
          <w:sz w:val="25"/>
          <w:szCs w:val="25"/>
        </w:rPr>
        <w:tab/>
      </w:r>
      <w:r w:rsidRPr="00726331">
        <w:rPr>
          <w:rFonts w:ascii="Times New Roman" w:hAnsi="Times New Roman" w:cs="Times New Roman"/>
          <w:sz w:val="25"/>
          <w:szCs w:val="25"/>
        </w:rPr>
        <w:tab/>
        <w:t xml:space="preserve">           </w:t>
      </w:r>
      <w:r w:rsidRPr="00726331">
        <w:rPr>
          <w:rFonts w:ascii="Times New Roman" w:hAnsi="Times New Roman" w:cs="Times New Roman"/>
          <w:b/>
          <w:sz w:val="25"/>
          <w:szCs w:val="25"/>
        </w:rPr>
        <w:t>CONTRATADA</w:t>
      </w:r>
    </w:p>
    <w:p w:rsidR="00726331" w:rsidRPr="00726331" w:rsidRDefault="00726331" w:rsidP="00726331">
      <w:pPr>
        <w:jc w:val="both"/>
        <w:rPr>
          <w:rFonts w:ascii="Times New Roman" w:hAnsi="Times New Roman" w:cs="Times New Roman"/>
          <w:sz w:val="25"/>
          <w:szCs w:val="25"/>
        </w:rPr>
      </w:pPr>
      <w:r w:rsidRPr="00726331">
        <w:rPr>
          <w:rFonts w:ascii="Times New Roman" w:hAnsi="Times New Roman" w:cs="Times New Roman"/>
          <w:b/>
          <w:sz w:val="25"/>
          <w:szCs w:val="25"/>
        </w:rPr>
        <w:t>THIAGO A.S.FERREIRA</w:t>
      </w:r>
      <w:r w:rsidRPr="00726331">
        <w:rPr>
          <w:rFonts w:ascii="Times New Roman" w:hAnsi="Times New Roman" w:cs="Times New Roman"/>
          <w:sz w:val="25"/>
          <w:szCs w:val="25"/>
        </w:rPr>
        <w:t xml:space="preserve">               </w:t>
      </w:r>
      <w:r>
        <w:rPr>
          <w:rFonts w:ascii="Times New Roman" w:hAnsi="Times New Roman" w:cs="Times New Roman"/>
          <w:sz w:val="25"/>
          <w:szCs w:val="25"/>
        </w:rPr>
        <w:t xml:space="preserve">                  </w:t>
      </w:r>
      <w:r w:rsidRPr="00885CB9">
        <w:rPr>
          <w:rFonts w:ascii="Times New Roman" w:hAnsi="Times New Roman" w:cs="Times New Roman"/>
          <w:b/>
          <w:sz w:val="25"/>
          <w:szCs w:val="25"/>
        </w:rPr>
        <w:t>FRANK ANDREI AP</w:t>
      </w:r>
      <w:r>
        <w:rPr>
          <w:rFonts w:ascii="Times New Roman" w:hAnsi="Times New Roman" w:cs="Times New Roman"/>
          <w:b/>
          <w:sz w:val="25"/>
          <w:szCs w:val="25"/>
        </w:rPr>
        <w:t>.</w:t>
      </w:r>
      <w:r w:rsidRPr="00885CB9">
        <w:rPr>
          <w:rFonts w:ascii="Times New Roman" w:hAnsi="Times New Roman" w:cs="Times New Roman"/>
          <w:b/>
          <w:sz w:val="25"/>
          <w:szCs w:val="25"/>
        </w:rPr>
        <w:t xml:space="preserve"> S</w:t>
      </w:r>
      <w:r>
        <w:rPr>
          <w:rFonts w:ascii="Times New Roman" w:hAnsi="Times New Roman" w:cs="Times New Roman"/>
          <w:b/>
          <w:sz w:val="25"/>
          <w:szCs w:val="25"/>
        </w:rPr>
        <w:t>.</w:t>
      </w:r>
      <w:r w:rsidRPr="00885CB9">
        <w:rPr>
          <w:rFonts w:ascii="Times New Roman" w:hAnsi="Times New Roman" w:cs="Times New Roman"/>
          <w:b/>
          <w:sz w:val="25"/>
          <w:szCs w:val="25"/>
        </w:rPr>
        <w:t>OLIVEIRA</w:t>
      </w:r>
      <w:r w:rsidRPr="00726331">
        <w:rPr>
          <w:rFonts w:ascii="Times New Roman" w:hAnsi="Times New Roman" w:cs="Times New Roman"/>
          <w:sz w:val="25"/>
          <w:szCs w:val="25"/>
        </w:rPr>
        <w:t xml:space="preserve">                                             </w:t>
      </w:r>
    </w:p>
    <w:p w:rsidR="00726331" w:rsidRPr="00726331" w:rsidRDefault="00726331" w:rsidP="00726331">
      <w:pPr>
        <w:jc w:val="both"/>
        <w:rPr>
          <w:rFonts w:ascii="Times New Roman" w:hAnsi="Times New Roman" w:cs="Times New Roman"/>
          <w:sz w:val="25"/>
          <w:szCs w:val="25"/>
        </w:rPr>
      </w:pPr>
    </w:p>
    <w:p w:rsidR="00726331" w:rsidRPr="00726331" w:rsidRDefault="00726331" w:rsidP="00726331">
      <w:pPr>
        <w:jc w:val="both"/>
        <w:rPr>
          <w:rFonts w:ascii="Times New Roman" w:hAnsi="Times New Roman" w:cs="Times New Roman"/>
          <w:sz w:val="25"/>
          <w:szCs w:val="25"/>
        </w:rPr>
      </w:pPr>
    </w:p>
    <w:p w:rsidR="00726331" w:rsidRPr="00726331" w:rsidRDefault="00726331" w:rsidP="00726331">
      <w:pPr>
        <w:jc w:val="both"/>
        <w:rPr>
          <w:rFonts w:ascii="Times New Roman" w:hAnsi="Times New Roman" w:cs="Times New Roman"/>
          <w:sz w:val="25"/>
          <w:szCs w:val="25"/>
        </w:rPr>
      </w:pPr>
    </w:p>
    <w:p w:rsidR="00726331" w:rsidRPr="00726331" w:rsidRDefault="00726331" w:rsidP="00726331">
      <w:pPr>
        <w:jc w:val="both"/>
        <w:rPr>
          <w:rFonts w:ascii="Times New Roman" w:hAnsi="Times New Roman" w:cs="Times New Roman"/>
          <w:sz w:val="25"/>
          <w:szCs w:val="25"/>
        </w:rPr>
      </w:pPr>
      <w:r w:rsidRPr="00726331">
        <w:rPr>
          <w:rFonts w:ascii="Times New Roman" w:hAnsi="Times New Roman" w:cs="Times New Roman"/>
          <w:sz w:val="25"/>
          <w:szCs w:val="25"/>
        </w:rPr>
        <w:t xml:space="preserve"> Testemunhas:</w:t>
      </w:r>
    </w:p>
    <w:p w:rsidR="00726331" w:rsidRPr="00726331" w:rsidRDefault="00726331" w:rsidP="00726331">
      <w:pPr>
        <w:jc w:val="both"/>
        <w:rPr>
          <w:rFonts w:ascii="Times New Roman" w:hAnsi="Times New Roman" w:cs="Times New Roman"/>
          <w:sz w:val="25"/>
          <w:szCs w:val="25"/>
        </w:rPr>
      </w:pPr>
    </w:p>
    <w:p w:rsidR="00726331" w:rsidRPr="00726331" w:rsidRDefault="00726331" w:rsidP="00726331">
      <w:pPr>
        <w:jc w:val="both"/>
        <w:rPr>
          <w:rFonts w:ascii="Times New Roman" w:hAnsi="Times New Roman" w:cs="Times New Roman"/>
          <w:sz w:val="25"/>
          <w:szCs w:val="25"/>
        </w:rPr>
      </w:pPr>
    </w:p>
    <w:p w:rsidR="00726331" w:rsidRPr="00726331" w:rsidRDefault="00726331" w:rsidP="00726331">
      <w:pPr>
        <w:outlineLvl w:val="0"/>
        <w:rPr>
          <w:rFonts w:ascii="Times New Roman" w:hAnsi="Times New Roman" w:cs="Times New Roman"/>
          <w:sz w:val="25"/>
          <w:szCs w:val="25"/>
        </w:rPr>
      </w:pPr>
      <w:r w:rsidRPr="00726331">
        <w:rPr>
          <w:rFonts w:ascii="Times New Roman" w:hAnsi="Times New Roman" w:cs="Times New Roman"/>
          <w:sz w:val="25"/>
          <w:szCs w:val="25"/>
        </w:rPr>
        <w:t xml:space="preserve">1-   </w:t>
      </w:r>
      <w:r w:rsidRPr="00726331">
        <w:rPr>
          <w:rFonts w:ascii="Times New Roman" w:hAnsi="Times New Roman" w:cs="Times New Roman"/>
          <w:sz w:val="25"/>
          <w:szCs w:val="25"/>
        </w:rPr>
        <w:tab/>
      </w:r>
      <w:r w:rsidRPr="00726331">
        <w:rPr>
          <w:rFonts w:ascii="Times New Roman" w:hAnsi="Times New Roman" w:cs="Times New Roman"/>
          <w:sz w:val="25"/>
          <w:szCs w:val="25"/>
        </w:rPr>
        <w:tab/>
      </w:r>
      <w:r w:rsidRPr="00726331">
        <w:rPr>
          <w:rFonts w:ascii="Times New Roman" w:hAnsi="Times New Roman" w:cs="Times New Roman"/>
          <w:sz w:val="25"/>
          <w:szCs w:val="25"/>
        </w:rPr>
        <w:tab/>
        <w:t xml:space="preserve">  </w:t>
      </w:r>
      <w:r w:rsidRPr="00726331">
        <w:rPr>
          <w:rFonts w:ascii="Times New Roman" w:hAnsi="Times New Roman" w:cs="Times New Roman"/>
          <w:sz w:val="25"/>
          <w:szCs w:val="25"/>
        </w:rPr>
        <w:tab/>
        <w:t xml:space="preserve">                        2-</w:t>
      </w:r>
    </w:p>
    <w:p w:rsidR="00726331" w:rsidRPr="00726331" w:rsidRDefault="00726331" w:rsidP="00726331">
      <w:pPr>
        <w:rPr>
          <w:rFonts w:ascii="Times New Roman" w:hAnsi="Times New Roman" w:cs="Times New Roman"/>
          <w:sz w:val="25"/>
          <w:szCs w:val="25"/>
        </w:rPr>
      </w:pPr>
      <w:r w:rsidRPr="00726331">
        <w:rPr>
          <w:rFonts w:ascii="Times New Roman" w:hAnsi="Times New Roman" w:cs="Times New Roman"/>
          <w:sz w:val="25"/>
          <w:szCs w:val="25"/>
        </w:rPr>
        <w:t xml:space="preserve">________________________                      </w:t>
      </w:r>
      <w:r w:rsidRPr="00726331">
        <w:rPr>
          <w:rFonts w:ascii="Times New Roman" w:hAnsi="Times New Roman" w:cs="Times New Roman"/>
          <w:sz w:val="25"/>
          <w:szCs w:val="25"/>
        </w:rPr>
        <w:softHyphen/>
      </w:r>
      <w:r w:rsidRPr="00726331">
        <w:rPr>
          <w:rFonts w:ascii="Times New Roman" w:hAnsi="Times New Roman" w:cs="Times New Roman"/>
          <w:sz w:val="25"/>
          <w:szCs w:val="25"/>
        </w:rPr>
        <w:softHyphen/>
      </w:r>
      <w:r w:rsidRPr="00726331">
        <w:rPr>
          <w:rFonts w:ascii="Times New Roman" w:hAnsi="Times New Roman" w:cs="Times New Roman"/>
          <w:sz w:val="25"/>
          <w:szCs w:val="25"/>
        </w:rPr>
        <w:softHyphen/>
        <w:t>________________________</w:t>
      </w:r>
    </w:p>
    <w:p w:rsidR="00726331" w:rsidRPr="00726331" w:rsidRDefault="00726331" w:rsidP="00726331">
      <w:pPr>
        <w:rPr>
          <w:rFonts w:ascii="Times New Roman" w:hAnsi="Times New Roman" w:cs="Times New Roman"/>
          <w:sz w:val="25"/>
          <w:szCs w:val="25"/>
        </w:rPr>
      </w:pPr>
      <w:r w:rsidRPr="00726331">
        <w:rPr>
          <w:rFonts w:ascii="Times New Roman" w:hAnsi="Times New Roman" w:cs="Times New Roman"/>
          <w:sz w:val="25"/>
          <w:szCs w:val="25"/>
        </w:rPr>
        <w:t xml:space="preserve">Nome:                                                          </w:t>
      </w:r>
      <w:r>
        <w:rPr>
          <w:rFonts w:ascii="Times New Roman" w:hAnsi="Times New Roman" w:cs="Times New Roman"/>
          <w:sz w:val="25"/>
          <w:szCs w:val="25"/>
        </w:rPr>
        <w:t xml:space="preserve"> </w:t>
      </w:r>
      <w:r w:rsidRPr="00726331">
        <w:rPr>
          <w:rFonts w:ascii="Times New Roman" w:hAnsi="Times New Roman" w:cs="Times New Roman"/>
          <w:sz w:val="25"/>
          <w:szCs w:val="25"/>
        </w:rPr>
        <w:t>Nome:</w:t>
      </w:r>
    </w:p>
    <w:p w:rsidR="00726331" w:rsidRPr="00726331" w:rsidRDefault="00726331" w:rsidP="00726331">
      <w:pPr>
        <w:rPr>
          <w:rFonts w:ascii="Times New Roman" w:hAnsi="Times New Roman" w:cs="Times New Roman"/>
          <w:b/>
          <w:sz w:val="25"/>
          <w:szCs w:val="25"/>
        </w:rPr>
      </w:pPr>
      <w:r w:rsidRPr="00726331">
        <w:rPr>
          <w:rFonts w:ascii="Times New Roman" w:hAnsi="Times New Roman" w:cs="Times New Roman"/>
          <w:sz w:val="25"/>
          <w:szCs w:val="25"/>
        </w:rPr>
        <w:t>CPF:                                                             CPF:</w:t>
      </w:r>
    </w:p>
    <w:p w:rsidR="00726331" w:rsidRPr="00726331" w:rsidRDefault="00726331" w:rsidP="00726331">
      <w:pPr>
        <w:rPr>
          <w:rFonts w:ascii="Times New Roman" w:hAnsi="Times New Roman" w:cs="Times New Roman"/>
          <w:sz w:val="25"/>
          <w:szCs w:val="25"/>
        </w:rPr>
      </w:pPr>
    </w:p>
    <w:p w:rsidR="00726331" w:rsidRPr="00726331" w:rsidRDefault="00726331" w:rsidP="00726331">
      <w:pPr>
        <w:rPr>
          <w:rFonts w:ascii="Times New Roman" w:hAnsi="Times New Roman" w:cs="Times New Roman"/>
          <w:sz w:val="25"/>
          <w:szCs w:val="25"/>
        </w:rPr>
      </w:pPr>
    </w:p>
    <w:p w:rsidR="00234E2D" w:rsidRPr="00726331" w:rsidRDefault="00234E2D" w:rsidP="00234E2D">
      <w:pPr>
        <w:jc w:val="both"/>
        <w:rPr>
          <w:rFonts w:ascii="Times New Roman" w:hAnsi="Times New Roman" w:cs="Times New Roman"/>
          <w:sz w:val="25"/>
          <w:szCs w:val="25"/>
        </w:rPr>
      </w:pPr>
    </w:p>
    <w:sectPr w:rsidR="00234E2D" w:rsidRPr="00726331" w:rsidSect="00973A23">
      <w:headerReference w:type="default" r:id="rId9"/>
      <w:footerReference w:type="default" r:id="rId10"/>
      <w:pgSz w:w="11906" w:h="16838"/>
      <w:pgMar w:top="1985" w:right="1701" w:bottom="212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0178" w:rsidRDefault="00DF0178" w:rsidP="00973A23">
      <w:r>
        <w:separator/>
      </w:r>
    </w:p>
  </w:endnote>
  <w:endnote w:type="continuationSeparator" w:id="0">
    <w:p w:rsidR="00DF0178" w:rsidRDefault="00DF0178" w:rsidP="00973A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3A23" w:rsidRDefault="00973A23">
    <w:pPr>
      <w:pStyle w:val="Rodap"/>
    </w:pPr>
    <w:r>
      <w:rPr>
        <w:noProof/>
        <w:lang w:eastAsia="pt-BR"/>
      </w:rPr>
      <w:drawing>
        <wp:anchor distT="0" distB="0" distL="114300" distR="114300" simplePos="0" relativeHeight="251667456" behindDoc="0" locked="0" layoutInCell="1" allowOverlap="1" wp14:anchorId="440F8361" wp14:editId="222FF18A">
          <wp:simplePos x="0" y="0"/>
          <wp:positionH relativeFrom="column">
            <wp:posOffset>539115</wp:posOffset>
          </wp:positionH>
          <wp:positionV relativeFrom="paragraph">
            <wp:posOffset>-203835</wp:posOffset>
          </wp:positionV>
          <wp:extent cx="161986" cy="161970"/>
          <wp:effectExtent l="0" t="0" r="0" b="0"/>
          <wp:wrapNone/>
          <wp:docPr id="32"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cstate="print"/>
                  <a:stretch>
                    <a:fillRect/>
                  </a:stretch>
                </pic:blipFill>
                <pic:spPr>
                  <a:xfrm>
                    <a:off x="0" y="0"/>
                    <a:ext cx="161986" cy="161970"/>
                  </a:xfrm>
                  <a:prstGeom prst="rect">
                    <a:avLst/>
                  </a:prstGeom>
                </pic:spPr>
              </pic:pic>
            </a:graphicData>
          </a:graphic>
        </wp:anchor>
      </w:drawing>
    </w:r>
    <w:r>
      <w:rPr>
        <w:noProof/>
        <w:lang w:eastAsia="pt-BR"/>
      </w:rPr>
      <w:drawing>
        <wp:anchor distT="0" distB="0" distL="114300" distR="114300" simplePos="0" relativeHeight="251665408" behindDoc="0" locked="0" layoutInCell="1" allowOverlap="1" wp14:anchorId="2B31DC03" wp14:editId="32D22B11">
          <wp:simplePos x="0" y="0"/>
          <wp:positionH relativeFrom="column">
            <wp:posOffset>523875</wp:posOffset>
          </wp:positionH>
          <wp:positionV relativeFrom="paragraph">
            <wp:posOffset>-447675</wp:posOffset>
          </wp:positionV>
          <wp:extent cx="162002" cy="161986"/>
          <wp:effectExtent l="0" t="0" r="0" b="0"/>
          <wp:wrapNone/>
          <wp:docPr id="33" name="Image 4"/>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2" cstate="print"/>
                  <a:stretch>
                    <a:fillRect/>
                  </a:stretch>
                </pic:blipFill>
                <pic:spPr>
                  <a:xfrm>
                    <a:off x="0" y="0"/>
                    <a:ext cx="162002" cy="161986"/>
                  </a:xfrm>
                  <a:prstGeom prst="rect">
                    <a:avLst/>
                  </a:prstGeom>
                </pic:spPr>
              </pic:pic>
            </a:graphicData>
          </a:graphic>
        </wp:anchor>
      </w:drawing>
    </w:r>
    <w:r>
      <w:rPr>
        <w:noProof/>
        <w:lang w:eastAsia="pt-BR"/>
      </w:rPr>
      <mc:AlternateContent>
        <mc:Choice Requires="wps">
          <w:drawing>
            <wp:anchor distT="0" distB="0" distL="114300" distR="114300" simplePos="0" relativeHeight="251663360" behindDoc="0" locked="0" layoutInCell="1" allowOverlap="1" wp14:anchorId="37530CDD" wp14:editId="082146DE">
              <wp:simplePos x="0" y="0"/>
              <wp:positionH relativeFrom="page">
                <wp:align>right</wp:align>
              </wp:positionH>
              <wp:positionV relativeFrom="paragraph">
                <wp:posOffset>-1242060</wp:posOffset>
              </wp:positionV>
              <wp:extent cx="7569200" cy="1448314"/>
              <wp:effectExtent l="0" t="0" r="0" b="0"/>
              <wp:wrapNone/>
              <wp:docPr id="5" name="Textbox 5"/>
              <wp:cNvGraphicFramePr/>
              <a:graphic xmlns:a="http://schemas.openxmlformats.org/drawingml/2006/main">
                <a:graphicData uri="http://schemas.microsoft.com/office/word/2010/wordprocessingShape">
                  <wps:wsp>
                    <wps:cNvSpPr txBox="1"/>
                    <wps:spPr>
                      <a:xfrm>
                        <a:off x="0" y="0"/>
                        <a:ext cx="7569200" cy="1448314"/>
                      </a:xfrm>
                      <a:prstGeom prst="rect">
                        <a:avLst/>
                      </a:prstGeom>
                    </wps:spPr>
                    <wps:txbx>
                      <w:txbxContent>
                        <w:p w:rsidR="00973A23" w:rsidRDefault="00973A23" w:rsidP="00973A23">
                          <w:pPr>
                            <w:rPr>
                              <w:rFonts w:ascii="Times New Roman"/>
                            </w:rPr>
                          </w:pPr>
                        </w:p>
                        <w:p w:rsidR="00973A23" w:rsidRDefault="00973A23" w:rsidP="00973A23">
                          <w:pPr>
                            <w:rPr>
                              <w:rFonts w:ascii="Times New Roman"/>
                            </w:rPr>
                          </w:pPr>
                        </w:p>
                        <w:p w:rsidR="00973A23" w:rsidRDefault="00973A23" w:rsidP="00973A23">
                          <w:pPr>
                            <w:spacing w:before="129"/>
                            <w:rPr>
                              <w:rFonts w:ascii="Times New Roman"/>
                            </w:rPr>
                          </w:pPr>
                        </w:p>
                        <w:p w:rsidR="00973A23" w:rsidRDefault="00973A23" w:rsidP="00973A23">
                          <w:pPr>
                            <w:spacing w:before="1" w:line="316" w:lineRule="auto"/>
                            <w:ind w:left="2922" w:right="1292" w:firstLine="13"/>
                            <w:rPr>
                              <w:rFonts w:ascii="Arial Black" w:hAnsi="Arial Black"/>
                            </w:rPr>
                          </w:pPr>
                          <w:r>
                            <w:rPr>
                              <w:rFonts w:ascii="Arial Black" w:hAnsi="Arial Black"/>
                              <w:color w:val="004AAC"/>
                              <w:spacing w:val="-2"/>
                              <w:w w:val="90"/>
                            </w:rPr>
                            <w:t>Rua</w:t>
                          </w:r>
                          <w:r>
                            <w:rPr>
                              <w:rFonts w:ascii="Arial Black" w:hAnsi="Arial Black"/>
                              <w:color w:val="004AAC"/>
                              <w:spacing w:val="-5"/>
                              <w:w w:val="90"/>
                            </w:rPr>
                            <w:t xml:space="preserve"> </w:t>
                          </w:r>
                          <w:r>
                            <w:rPr>
                              <w:rFonts w:ascii="Arial Black" w:hAnsi="Arial Black"/>
                              <w:color w:val="004AAC"/>
                              <w:spacing w:val="-2"/>
                              <w:w w:val="90"/>
                            </w:rPr>
                            <w:t>Roque</w:t>
                          </w:r>
                          <w:r>
                            <w:rPr>
                              <w:rFonts w:ascii="Arial Black" w:hAnsi="Arial Black"/>
                              <w:color w:val="004AAC"/>
                              <w:spacing w:val="-5"/>
                              <w:w w:val="90"/>
                            </w:rPr>
                            <w:t xml:space="preserve"> </w:t>
                          </w:r>
                          <w:r>
                            <w:rPr>
                              <w:rFonts w:ascii="Arial Black" w:hAnsi="Arial Black"/>
                              <w:color w:val="004AAC"/>
                              <w:spacing w:val="-2"/>
                              <w:w w:val="90"/>
                            </w:rPr>
                            <w:t>Francisco</w:t>
                          </w:r>
                          <w:r>
                            <w:rPr>
                              <w:rFonts w:ascii="Arial Black" w:hAnsi="Arial Black"/>
                              <w:color w:val="004AAC"/>
                              <w:spacing w:val="-5"/>
                              <w:w w:val="90"/>
                            </w:rPr>
                            <w:t xml:space="preserve"> </w:t>
                          </w:r>
                          <w:r>
                            <w:rPr>
                              <w:rFonts w:ascii="Arial Black" w:hAnsi="Arial Black"/>
                              <w:color w:val="004AAC"/>
                              <w:spacing w:val="-2"/>
                              <w:w w:val="90"/>
                            </w:rPr>
                            <w:t>da</w:t>
                          </w:r>
                          <w:r>
                            <w:rPr>
                              <w:rFonts w:ascii="Arial Black" w:hAnsi="Arial Black"/>
                              <w:color w:val="004AAC"/>
                              <w:spacing w:val="-5"/>
                              <w:w w:val="90"/>
                            </w:rPr>
                            <w:t xml:space="preserve"> </w:t>
                          </w:r>
                          <w:r>
                            <w:rPr>
                              <w:rFonts w:ascii="Arial Black" w:hAnsi="Arial Black"/>
                              <w:color w:val="004AAC"/>
                              <w:spacing w:val="-2"/>
                              <w:w w:val="90"/>
                            </w:rPr>
                            <w:t>Cunha,</w:t>
                          </w:r>
                          <w:r>
                            <w:rPr>
                              <w:rFonts w:ascii="Arial Black" w:hAnsi="Arial Black"/>
                              <w:color w:val="004AAC"/>
                              <w:spacing w:val="-5"/>
                              <w:w w:val="90"/>
                            </w:rPr>
                            <w:t xml:space="preserve"> </w:t>
                          </w:r>
                          <w:r>
                            <w:rPr>
                              <w:rFonts w:ascii="Arial Black" w:hAnsi="Arial Black"/>
                              <w:color w:val="004AAC"/>
                              <w:spacing w:val="-2"/>
                              <w:w w:val="90"/>
                            </w:rPr>
                            <w:t>nº</w:t>
                          </w:r>
                          <w:r>
                            <w:rPr>
                              <w:rFonts w:ascii="Arial Black" w:hAnsi="Arial Black"/>
                              <w:color w:val="004AAC"/>
                              <w:spacing w:val="-5"/>
                              <w:w w:val="90"/>
                            </w:rPr>
                            <w:t xml:space="preserve"> </w:t>
                          </w:r>
                          <w:r>
                            <w:rPr>
                              <w:rFonts w:ascii="Arial Black" w:hAnsi="Arial Black"/>
                              <w:color w:val="004AAC"/>
                              <w:spacing w:val="-2"/>
                              <w:w w:val="90"/>
                            </w:rPr>
                            <w:t>19</w:t>
                          </w:r>
                          <w:r>
                            <w:rPr>
                              <w:rFonts w:ascii="Arial Black" w:hAnsi="Arial Black"/>
                              <w:color w:val="004AAC"/>
                              <w:spacing w:val="-5"/>
                              <w:w w:val="90"/>
                            </w:rPr>
                            <w:t xml:space="preserve"> </w:t>
                          </w:r>
                          <w:r>
                            <w:rPr>
                              <w:rFonts w:ascii="Arial Black" w:hAnsi="Arial Black"/>
                              <w:color w:val="004AAC"/>
                              <w:spacing w:val="-2"/>
                              <w:w w:val="90"/>
                            </w:rPr>
                            <w:t>-</w:t>
                          </w:r>
                          <w:r>
                            <w:rPr>
                              <w:rFonts w:ascii="Arial Black" w:hAnsi="Arial Black"/>
                              <w:color w:val="004AAC"/>
                              <w:spacing w:val="-5"/>
                              <w:w w:val="90"/>
                            </w:rPr>
                            <w:t xml:space="preserve"> </w:t>
                          </w:r>
                          <w:r>
                            <w:rPr>
                              <w:rFonts w:ascii="Arial Black" w:hAnsi="Arial Black"/>
                              <w:color w:val="004AAC"/>
                              <w:spacing w:val="-2"/>
                              <w:w w:val="90"/>
                            </w:rPr>
                            <w:t>Centro</w:t>
                          </w:r>
                          <w:r>
                            <w:rPr>
                              <w:rFonts w:ascii="Arial Black" w:hAnsi="Arial Black"/>
                              <w:color w:val="004AAC"/>
                              <w:spacing w:val="-5"/>
                              <w:w w:val="90"/>
                            </w:rPr>
                            <w:t xml:space="preserve"> </w:t>
                          </w:r>
                          <w:r>
                            <w:rPr>
                              <w:rFonts w:ascii="Arial Black" w:hAnsi="Arial Black"/>
                              <w:color w:val="004AAC"/>
                              <w:spacing w:val="-2"/>
                              <w:w w:val="90"/>
                            </w:rPr>
                            <w:t>-</w:t>
                          </w:r>
                          <w:r>
                            <w:rPr>
                              <w:rFonts w:ascii="Arial Black" w:hAnsi="Arial Black"/>
                              <w:color w:val="004AAC"/>
                              <w:spacing w:val="-5"/>
                              <w:w w:val="90"/>
                            </w:rPr>
                            <w:t xml:space="preserve"> </w:t>
                          </w:r>
                          <w:r>
                            <w:rPr>
                              <w:rFonts w:ascii="Arial Black" w:hAnsi="Arial Black"/>
                              <w:color w:val="004AAC"/>
                              <w:spacing w:val="-2"/>
                              <w:w w:val="90"/>
                            </w:rPr>
                            <w:t>CEP.</w:t>
                          </w:r>
                          <w:r>
                            <w:rPr>
                              <w:rFonts w:ascii="Arial Black" w:hAnsi="Arial Black"/>
                              <w:color w:val="004AAC"/>
                              <w:spacing w:val="-5"/>
                              <w:w w:val="90"/>
                            </w:rPr>
                            <w:t xml:space="preserve"> </w:t>
                          </w:r>
                          <w:r>
                            <w:rPr>
                              <w:rFonts w:ascii="Arial Black" w:hAnsi="Arial Black"/>
                              <w:color w:val="004AAC"/>
                              <w:spacing w:val="-2"/>
                              <w:w w:val="90"/>
                            </w:rPr>
                            <w:t>16.370-013</w:t>
                          </w:r>
                          <w:r>
                            <w:rPr>
                              <w:rFonts w:ascii="Arial Black" w:hAnsi="Arial Black"/>
                              <w:color w:val="004AAC"/>
                              <w:spacing w:val="-5"/>
                              <w:w w:val="90"/>
                            </w:rPr>
                            <w:t xml:space="preserve"> </w:t>
                          </w:r>
                          <w:r>
                            <w:rPr>
                              <w:rFonts w:ascii="Arial Black" w:hAnsi="Arial Black"/>
                              <w:color w:val="004AAC"/>
                              <w:spacing w:val="-2"/>
                              <w:w w:val="90"/>
                            </w:rPr>
                            <w:t>-</w:t>
                          </w:r>
                          <w:r>
                            <w:rPr>
                              <w:rFonts w:ascii="Arial Black" w:hAnsi="Arial Black"/>
                              <w:color w:val="004AAC"/>
                              <w:spacing w:val="-5"/>
                              <w:w w:val="90"/>
                            </w:rPr>
                            <w:t xml:space="preserve"> </w:t>
                          </w:r>
                          <w:r>
                            <w:rPr>
                              <w:rFonts w:ascii="Arial Black" w:hAnsi="Arial Black"/>
                              <w:color w:val="004AAC"/>
                              <w:spacing w:val="-2"/>
                              <w:w w:val="90"/>
                            </w:rPr>
                            <w:t xml:space="preserve">Promissão-SP </w:t>
                          </w:r>
                          <w:r>
                            <w:rPr>
                              <w:rFonts w:ascii="Arial Black" w:hAnsi="Arial Black"/>
                              <w:color w:val="004AAC"/>
                              <w:w w:val="90"/>
                            </w:rPr>
                            <w:t>Fone</w:t>
                          </w:r>
                          <w:r>
                            <w:rPr>
                              <w:rFonts w:ascii="Arial Black" w:hAnsi="Arial Black"/>
                              <w:color w:val="004AAC"/>
                              <w:spacing w:val="-1"/>
                              <w:w w:val="90"/>
                            </w:rPr>
                            <w:t xml:space="preserve"> </w:t>
                          </w:r>
                          <w:r>
                            <w:rPr>
                              <w:rFonts w:ascii="Arial Black" w:hAnsi="Arial Black"/>
                              <w:color w:val="004AAC"/>
                              <w:w w:val="90"/>
                            </w:rPr>
                            <w:t>/</w:t>
                          </w:r>
                          <w:r>
                            <w:rPr>
                              <w:rFonts w:ascii="Arial Black" w:hAnsi="Arial Black"/>
                              <w:color w:val="004AAC"/>
                              <w:spacing w:val="-1"/>
                              <w:w w:val="90"/>
                            </w:rPr>
                            <w:t xml:space="preserve"> </w:t>
                          </w:r>
                          <w:r>
                            <w:rPr>
                              <w:rFonts w:ascii="Arial Black" w:hAnsi="Arial Black"/>
                              <w:color w:val="004AAC"/>
                              <w:w w:val="90"/>
                            </w:rPr>
                            <w:t>Fax</w:t>
                          </w:r>
                          <w:r>
                            <w:rPr>
                              <w:rFonts w:ascii="Arial Black" w:hAnsi="Arial Black"/>
                              <w:color w:val="004AAC"/>
                              <w:spacing w:val="-1"/>
                              <w:w w:val="90"/>
                            </w:rPr>
                            <w:t xml:space="preserve"> </w:t>
                          </w:r>
                          <w:r>
                            <w:rPr>
                              <w:rFonts w:ascii="Arial Black" w:hAnsi="Arial Black"/>
                              <w:color w:val="004AAC"/>
                              <w:w w:val="90"/>
                            </w:rPr>
                            <w:t>(0XX14)</w:t>
                          </w:r>
                          <w:r>
                            <w:rPr>
                              <w:rFonts w:ascii="Arial Black" w:hAnsi="Arial Black"/>
                              <w:color w:val="004AAC"/>
                              <w:spacing w:val="-1"/>
                              <w:w w:val="90"/>
                            </w:rPr>
                            <w:t xml:space="preserve"> </w:t>
                          </w:r>
                          <w:r>
                            <w:rPr>
                              <w:rFonts w:ascii="Arial Black" w:hAnsi="Arial Black"/>
                              <w:color w:val="004AAC"/>
                              <w:w w:val="90"/>
                            </w:rPr>
                            <w:t>3541</w:t>
                          </w:r>
                          <w:r>
                            <w:rPr>
                              <w:rFonts w:ascii="Arial Black" w:hAnsi="Arial Black"/>
                              <w:color w:val="004AAC"/>
                              <w:spacing w:val="-1"/>
                              <w:w w:val="90"/>
                            </w:rPr>
                            <w:t xml:space="preserve"> </w:t>
                          </w:r>
                          <w:r>
                            <w:rPr>
                              <w:rFonts w:ascii="Arial Black" w:hAnsi="Arial Black"/>
                              <w:color w:val="004AAC"/>
                              <w:w w:val="90"/>
                            </w:rPr>
                            <w:t>0577</w:t>
                          </w:r>
                          <w:r>
                            <w:rPr>
                              <w:rFonts w:ascii="Arial Black" w:hAnsi="Arial Black"/>
                              <w:color w:val="004AAC"/>
                              <w:spacing w:val="-1"/>
                              <w:w w:val="90"/>
                            </w:rPr>
                            <w:t xml:space="preserve"> </w:t>
                          </w:r>
                          <w:r>
                            <w:rPr>
                              <w:rFonts w:ascii="Arial Black" w:hAnsi="Arial Black"/>
                              <w:color w:val="004AAC"/>
                              <w:w w:val="90"/>
                            </w:rPr>
                            <w:t>/</w:t>
                          </w:r>
                          <w:r>
                            <w:rPr>
                              <w:rFonts w:ascii="Arial Black" w:hAnsi="Arial Black"/>
                              <w:color w:val="004AAC"/>
                              <w:spacing w:val="-1"/>
                              <w:w w:val="90"/>
                            </w:rPr>
                            <w:t xml:space="preserve"> </w:t>
                          </w:r>
                          <w:r>
                            <w:rPr>
                              <w:rFonts w:ascii="Arial Black" w:hAnsi="Arial Black"/>
                              <w:color w:val="004AAC"/>
                              <w:w w:val="90"/>
                            </w:rPr>
                            <w:t>3541</w:t>
                          </w:r>
                          <w:r>
                            <w:rPr>
                              <w:rFonts w:ascii="Arial Black" w:hAnsi="Arial Black"/>
                              <w:color w:val="004AAC"/>
                              <w:spacing w:val="-1"/>
                              <w:w w:val="90"/>
                            </w:rPr>
                            <w:t xml:space="preserve"> </w:t>
                          </w:r>
                          <w:r>
                            <w:rPr>
                              <w:rFonts w:ascii="Arial Black" w:hAnsi="Arial Black"/>
                              <w:color w:val="004AAC"/>
                              <w:w w:val="90"/>
                            </w:rPr>
                            <w:t>0470</w:t>
                          </w:r>
                        </w:p>
                      </w:txbxContent>
                    </wps:txbx>
                    <wps:bodyPr wrap="square" lIns="0" tIns="0" rIns="0" bIns="0" rtlCol="0">
                      <a:noAutofit/>
                    </wps:bodyPr>
                  </wps:wsp>
                </a:graphicData>
              </a:graphic>
            </wp:anchor>
          </w:drawing>
        </mc:Choice>
        <mc:Fallback>
          <w:pict>
            <v:shapetype w14:anchorId="37530CDD" id="_x0000_t202" coordsize="21600,21600" o:spt="202" path="m,l,21600r21600,l21600,xe">
              <v:stroke joinstyle="miter"/>
              <v:path gradientshapeok="t" o:connecttype="rect"/>
            </v:shapetype>
            <v:shape id="Textbox 5" o:spid="_x0000_s1026" type="#_x0000_t202" style="position:absolute;margin-left:544.8pt;margin-top:-97.8pt;width:596pt;height:114.05pt;z-index:251663360;visibility:visible;mso-wrap-style:square;mso-wrap-distance-left:9pt;mso-wrap-distance-top:0;mso-wrap-distance-right:9pt;mso-wrap-distance-bottom:0;mso-position-horizontal:right;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" filled="f" stroked="f">
              <v:textbox inset="0,0,0,0">
                <w:txbxContent>
                  <w:p w:rsidR="00973A23" w:rsidRDefault="00973A23" w:rsidP="00973A23">
                    <w:pPr>
                      <w:rPr>
                        <w:rFonts w:ascii="Times New Roman"/>
                      </w:rPr>
                    </w:pPr>
                  </w:p>
                  <w:p w:rsidR="00973A23" w:rsidRDefault="00973A23" w:rsidP="00973A23">
                    <w:pPr>
                      <w:rPr>
                        <w:rFonts w:ascii="Times New Roman"/>
                      </w:rPr>
                    </w:pPr>
                  </w:p>
                  <w:p w:rsidR="00973A23" w:rsidRDefault="00973A23" w:rsidP="00973A23">
                    <w:pPr>
                      <w:spacing w:before="129"/>
                      <w:rPr>
                        <w:rFonts w:ascii="Times New Roman"/>
                      </w:rPr>
                    </w:pPr>
                  </w:p>
                  <w:p w:rsidR="00973A23" w:rsidRDefault="00973A23" w:rsidP="00973A23">
                    <w:pPr>
                      <w:spacing w:before="1" w:line="316" w:lineRule="auto"/>
                      <w:ind w:left="2922" w:right="1292" w:firstLine="13"/>
                      <w:rPr>
                        <w:rFonts w:ascii="Arial Black" w:hAnsi="Arial Black"/>
                      </w:rPr>
                    </w:pPr>
                    <w:r>
                      <w:rPr>
                        <w:rFonts w:ascii="Arial Black" w:hAnsi="Arial Black"/>
                        <w:color w:val="004AAC"/>
                        <w:spacing w:val="-2"/>
                        <w:w w:val="90"/>
                      </w:rPr>
                      <w:t>Rua</w:t>
                    </w:r>
                    <w:r>
                      <w:rPr>
                        <w:rFonts w:ascii="Arial Black" w:hAnsi="Arial Black"/>
                        <w:color w:val="004AAC"/>
                        <w:spacing w:val="-5"/>
                        <w:w w:val="90"/>
                      </w:rPr>
                      <w:t xml:space="preserve"> </w:t>
                    </w:r>
                    <w:r>
                      <w:rPr>
                        <w:rFonts w:ascii="Arial Black" w:hAnsi="Arial Black"/>
                        <w:color w:val="004AAC"/>
                        <w:spacing w:val="-2"/>
                        <w:w w:val="90"/>
                      </w:rPr>
                      <w:t>Roque</w:t>
                    </w:r>
                    <w:r>
                      <w:rPr>
                        <w:rFonts w:ascii="Arial Black" w:hAnsi="Arial Black"/>
                        <w:color w:val="004AAC"/>
                        <w:spacing w:val="-5"/>
                        <w:w w:val="90"/>
                      </w:rPr>
                      <w:t xml:space="preserve"> </w:t>
                    </w:r>
                    <w:r>
                      <w:rPr>
                        <w:rFonts w:ascii="Arial Black" w:hAnsi="Arial Black"/>
                        <w:color w:val="004AAC"/>
                        <w:spacing w:val="-2"/>
                        <w:w w:val="90"/>
                      </w:rPr>
                      <w:t>Francisco</w:t>
                    </w:r>
                    <w:r>
                      <w:rPr>
                        <w:rFonts w:ascii="Arial Black" w:hAnsi="Arial Black"/>
                        <w:color w:val="004AAC"/>
                        <w:spacing w:val="-5"/>
                        <w:w w:val="90"/>
                      </w:rPr>
                      <w:t xml:space="preserve"> </w:t>
                    </w:r>
                    <w:r>
                      <w:rPr>
                        <w:rFonts w:ascii="Arial Black" w:hAnsi="Arial Black"/>
                        <w:color w:val="004AAC"/>
                        <w:spacing w:val="-2"/>
                        <w:w w:val="90"/>
                      </w:rPr>
                      <w:t>da</w:t>
                    </w:r>
                    <w:r>
                      <w:rPr>
                        <w:rFonts w:ascii="Arial Black" w:hAnsi="Arial Black"/>
                        <w:color w:val="004AAC"/>
                        <w:spacing w:val="-5"/>
                        <w:w w:val="90"/>
                      </w:rPr>
                      <w:t xml:space="preserve"> </w:t>
                    </w:r>
                    <w:r>
                      <w:rPr>
                        <w:rFonts w:ascii="Arial Black" w:hAnsi="Arial Black"/>
                        <w:color w:val="004AAC"/>
                        <w:spacing w:val="-2"/>
                        <w:w w:val="90"/>
                      </w:rPr>
                      <w:t>Cunha,</w:t>
                    </w:r>
                    <w:r>
                      <w:rPr>
                        <w:rFonts w:ascii="Arial Black" w:hAnsi="Arial Black"/>
                        <w:color w:val="004AAC"/>
                        <w:spacing w:val="-5"/>
                        <w:w w:val="90"/>
                      </w:rPr>
                      <w:t xml:space="preserve"> </w:t>
                    </w:r>
                    <w:r>
                      <w:rPr>
                        <w:rFonts w:ascii="Arial Black" w:hAnsi="Arial Black"/>
                        <w:color w:val="004AAC"/>
                        <w:spacing w:val="-2"/>
                        <w:w w:val="90"/>
                      </w:rPr>
                      <w:t>nº</w:t>
                    </w:r>
                    <w:r>
                      <w:rPr>
                        <w:rFonts w:ascii="Arial Black" w:hAnsi="Arial Black"/>
                        <w:color w:val="004AAC"/>
                        <w:spacing w:val="-5"/>
                        <w:w w:val="90"/>
                      </w:rPr>
                      <w:t xml:space="preserve"> </w:t>
                    </w:r>
                    <w:r>
                      <w:rPr>
                        <w:rFonts w:ascii="Arial Black" w:hAnsi="Arial Black"/>
                        <w:color w:val="004AAC"/>
                        <w:spacing w:val="-2"/>
                        <w:w w:val="90"/>
                      </w:rPr>
                      <w:t>19</w:t>
                    </w:r>
                    <w:r>
                      <w:rPr>
                        <w:rFonts w:ascii="Arial Black" w:hAnsi="Arial Black"/>
                        <w:color w:val="004AAC"/>
                        <w:spacing w:val="-5"/>
                        <w:w w:val="90"/>
                      </w:rPr>
                      <w:t xml:space="preserve"> </w:t>
                    </w:r>
                    <w:r>
                      <w:rPr>
                        <w:rFonts w:ascii="Arial Black" w:hAnsi="Arial Black"/>
                        <w:color w:val="004AAC"/>
                        <w:spacing w:val="-2"/>
                        <w:w w:val="90"/>
                      </w:rPr>
                      <w:t>-</w:t>
                    </w:r>
                    <w:r>
                      <w:rPr>
                        <w:rFonts w:ascii="Arial Black" w:hAnsi="Arial Black"/>
                        <w:color w:val="004AAC"/>
                        <w:spacing w:val="-5"/>
                        <w:w w:val="90"/>
                      </w:rPr>
                      <w:t xml:space="preserve"> </w:t>
                    </w:r>
                    <w:r>
                      <w:rPr>
                        <w:rFonts w:ascii="Arial Black" w:hAnsi="Arial Black"/>
                        <w:color w:val="004AAC"/>
                        <w:spacing w:val="-2"/>
                        <w:w w:val="90"/>
                      </w:rPr>
                      <w:t>Centro</w:t>
                    </w:r>
                    <w:r>
                      <w:rPr>
                        <w:rFonts w:ascii="Arial Black" w:hAnsi="Arial Black"/>
                        <w:color w:val="004AAC"/>
                        <w:spacing w:val="-5"/>
                        <w:w w:val="90"/>
                      </w:rPr>
                      <w:t xml:space="preserve"> </w:t>
                    </w:r>
                    <w:r>
                      <w:rPr>
                        <w:rFonts w:ascii="Arial Black" w:hAnsi="Arial Black"/>
                        <w:color w:val="004AAC"/>
                        <w:spacing w:val="-2"/>
                        <w:w w:val="90"/>
                      </w:rPr>
                      <w:t>-</w:t>
                    </w:r>
                    <w:r>
                      <w:rPr>
                        <w:rFonts w:ascii="Arial Black" w:hAnsi="Arial Black"/>
                        <w:color w:val="004AAC"/>
                        <w:spacing w:val="-5"/>
                        <w:w w:val="90"/>
                      </w:rPr>
                      <w:t xml:space="preserve"> </w:t>
                    </w:r>
                    <w:r>
                      <w:rPr>
                        <w:rFonts w:ascii="Arial Black" w:hAnsi="Arial Black"/>
                        <w:color w:val="004AAC"/>
                        <w:spacing w:val="-2"/>
                        <w:w w:val="90"/>
                      </w:rPr>
                      <w:t>CEP.</w:t>
                    </w:r>
                    <w:r>
                      <w:rPr>
                        <w:rFonts w:ascii="Arial Black" w:hAnsi="Arial Black"/>
                        <w:color w:val="004AAC"/>
                        <w:spacing w:val="-5"/>
                        <w:w w:val="90"/>
                      </w:rPr>
                      <w:t xml:space="preserve"> </w:t>
                    </w:r>
                    <w:r>
                      <w:rPr>
                        <w:rFonts w:ascii="Arial Black" w:hAnsi="Arial Black"/>
                        <w:color w:val="004AAC"/>
                        <w:spacing w:val="-2"/>
                        <w:w w:val="90"/>
                      </w:rPr>
                      <w:t>16.370-013</w:t>
                    </w:r>
                    <w:r>
                      <w:rPr>
                        <w:rFonts w:ascii="Arial Black" w:hAnsi="Arial Black"/>
                        <w:color w:val="004AAC"/>
                        <w:spacing w:val="-5"/>
                        <w:w w:val="90"/>
                      </w:rPr>
                      <w:t xml:space="preserve"> </w:t>
                    </w:r>
                    <w:r>
                      <w:rPr>
                        <w:rFonts w:ascii="Arial Black" w:hAnsi="Arial Black"/>
                        <w:color w:val="004AAC"/>
                        <w:spacing w:val="-2"/>
                        <w:w w:val="90"/>
                      </w:rPr>
                      <w:t>-</w:t>
                    </w:r>
                    <w:r>
                      <w:rPr>
                        <w:rFonts w:ascii="Arial Black" w:hAnsi="Arial Black"/>
                        <w:color w:val="004AAC"/>
                        <w:spacing w:val="-5"/>
                        <w:w w:val="90"/>
                      </w:rPr>
                      <w:t xml:space="preserve"> </w:t>
                    </w:r>
                    <w:r>
                      <w:rPr>
                        <w:rFonts w:ascii="Arial Black" w:hAnsi="Arial Black"/>
                        <w:color w:val="004AAC"/>
                        <w:spacing w:val="-2"/>
                        <w:w w:val="90"/>
                      </w:rPr>
                      <w:t xml:space="preserve">Promissão-SP </w:t>
                    </w:r>
                    <w:r>
                      <w:rPr>
                        <w:rFonts w:ascii="Arial Black" w:hAnsi="Arial Black"/>
                        <w:color w:val="004AAC"/>
                        <w:w w:val="90"/>
                      </w:rPr>
                      <w:t>Fone</w:t>
                    </w:r>
                    <w:r>
                      <w:rPr>
                        <w:rFonts w:ascii="Arial Black" w:hAnsi="Arial Black"/>
                        <w:color w:val="004AAC"/>
                        <w:spacing w:val="-1"/>
                        <w:w w:val="90"/>
                      </w:rPr>
                      <w:t xml:space="preserve"> </w:t>
                    </w:r>
                    <w:r>
                      <w:rPr>
                        <w:rFonts w:ascii="Arial Black" w:hAnsi="Arial Black"/>
                        <w:color w:val="004AAC"/>
                        <w:w w:val="90"/>
                      </w:rPr>
                      <w:t>/</w:t>
                    </w:r>
                    <w:r>
                      <w:rPr>
                        <w:rFonts w:ascii="Arial Black" w:hAnsi="Arial Black"/>
                        <w:color w:val="004AAC"/>
                        <w:spacing w:val="-1"/>
                        <w:w w:val="90"/>
                      </w:rPr>
                      <w:t xml:space="preserve"> </w:t>
                    </w:r>
                    <w:r>
                      <w:rPr>
                        <w:rFonts w:ascii="Arial Black" w:hAnsi="Arial Black"/>
                        <w:color w:val="004AAC"/>
                        <w:w w:val="90"/>
                      </w:rPr>
                      <w:t>Fax</w:t>
                    </w:r>
                    <w:r>
                      <w:rPr>
                        <w:rFonts w:ascii="Arial Black" w:hAnsi="Arial Black"/>
                        <w:color w:val="004AAC"/>
                        <w:spacing w:val="-1"/>
                        <w:w w:val="90"/>
                      </w:rPr>
                      <w:t xml:space="preserve"> </w:t>
                    </w:r>
                    <w:r>
                      <w:rPr>
                        <w:rFonts w:ascii="Arial Black" w:hAnsi="Arial Black"/>
                        <w:color w:val="004AAC"/>
                        <w:w w:val="90"/>
                      </w:rPr>
                      <w:t>(0XX14)</w:t>
                    </w:r>
                    <w:r>
                      <w:rPr>
                        <w:rFonts w:ascii="Arial Black" w:hAnsi="Arial Black"/>
                        <w:color w:val="004AAC"/>
                        <w:spacing w:val="-1"/>
                        <w:w w:val="90"/>
                      </w:rPr>
                      <w:t xml:space="preserve"> </w:t>
                    </w:r>
                    <w:r>
                      <w:rPr>
                        <w:rFonts w:ascii="Arial Black" w:hAnsi="Arial Black"/>
                        <w:color w:val="004AAC"/>
                        <w:w w:val="90"/>
                      </w:rPr>
                      <w:t>3541</w:t>
                    </w:r>
                    <w:r>
                      <w:rPr>
                        <w:rFonts w:ascii="Arial Black" w:hAnsi="Arial Black"/>
                        <w:color w:val="004AAC"/>
                        <w:spacing w:val="-1"/>
                        <w:w w:val="90"/>
                      </w:rPr>
                      <w:t xml:space="preserve"> </w:t>
                    </w:r>
                    <w:r>
                      <w:rPr>
                        <w:rFonts w:ascii="Arial Black" w:hAnsi="Arial Black"/>
                        <w:color w:val="004AAC"/>
                        <w:w w:val="90"/>
                      </w:rPr>
                      <w:t>0577</w:t>
                    </w:r>
                    <w:r>
                      <w:rPr>
                        <w:rFonts w:ascii="Arial Black" w:hAnsi="Arial Black"/>
                        <w:color w:val="004AAC"/>
                        <w:spacing w:val="-1"/>
                        <w:w w:val="90"/>
                      </w:rPr>
                      <w:t xml:space="preserve"> </w:t>
                    </w:r>
                    <w:r>
                      <w:rPr>
                        <w:rFonts w:ascii="Arial Black" w:hAnsi="Arial Black"/>
                        <w:color w:val="004AAC"/>
                        <w:w w:val="90"/>
                      </w:rPr>
                      <w:t>/</w:t>
                    </w:r>
                    <w:r>
                      <w:rPr>
                        <w:rFonts w:ascii="Arial Black" w:hAnsi="Arial Black"/>
                        <w:color w:val="004AAC"/>
                        <w:spacing w:val="-1"/>
                        <w:w w:val="90"/>
                      </w:rPr>
                      <w:t xml:space="preserve"> </w:t>
                    </w:r>
                    <w:r>
                      <w:rPr>
                        <w:rFonts w:ascii="Arial Black" w:hAnsi="Arial Black"/>
                        <w:color w:val="004AAC"/>
                        <w:w w:val="90"/>
                      </w:rPr>
                      <w:t>3541</w:t>
                    </w:r>
                    <w:r>
                      <w:rPr>
                        <w:rFonts w:ascii="Arial Black" w:hAnsi="Arial Black"/>
                        <w:color w:val="004AAC"/>
                        <w:spacing w:val="-1"/>
                        <w:w w:val="90"/>
                      </w:rPr>
                      <w:t xml:space="preserve"> </w:t>
                    </w:r>
                    <w:r>
                      <w:rPr>
                        <w:rFonts w:ascii="Arial Black" w:hAnsi="Arial Black"/>
                        <w:color w:val="004AAC"/>
                        <w:w w:val="90"/>
                      </w:rPr>
                      <w:t>0470</w:t>
                    </w:r>
                  </w:p>
                </w:txbxContent>
              </v:textbox>
              <w10:wrap anchorx="page"/>
            </v:shape>
          </w:pict>
        </mc:Fallback>
      </mc:AlternateContent>
    </w:r>
    <w:r>
      <w:rPr>
        <w:noProof/>
        <w:lang w:eastAsia="pt-BR"/>
      </w:rPr>
      <w:drawing>
        <wp:anchor distT="0" distB="0" distL="114300" distR="114300" simplePos="0" relativeHeight="251661312" behindDoc="0" locked="0" layoutInCell="1" allowOverlap="1" wp14:anchorId="11E1A7AB" wp14:editId="18E9FC5A">
          <wp:simplePos x="0" y="0"/>
          <wp:positionH relativeFrom="page">
            <wp:align>right</wp:align>
          </wp:positionH>
          <wp:positionV relativeFrom="paragraph">
            <wp:posOffset>-842010</wp:posOffset>
          </wp:positionV>
          <wp:extent cx="7591425" cy="1447165"/>
          <wp:effectExtent l="0" t="0" r="9525" b="635"/>
          <wp:wrapNone/>
          <wp:docPr id="34" name="Image 2"/>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3" cstate="print"/>
                  <a:stretch>
                    <a:fillRect/>
                  </a:stretch>
                </pic:blipFill>
                <pic:spPr>
                  <a:xfrm>
                    <a:off x="0" y="0"/>
                    <a:ext cx="7591425" cy="1447165"/>
                  </a:xfrm>
                  <a:prstGeom prst="rect">
                    <a:avLst/>
                  </a:prstGeom>
                </pic:spPr>
              </pic:pic>
            </a:graphicData>
          </a:graphic>
          <wp14:sizeRelH relativeFrom="margin">
            <wp14:pctWidth>0</wp14:pctWidth>
          </wp14:sizeRelH>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0178" w:rsidRDefault="00DF0178" w:rsidP="00973A23">
      <w:r>
        <w:separator/>
      </w:r>
    </w:p>
  </w:footnote>
  <w:footnote w:type="continuationSeparator" w:id="0">
    <w:p w:rsidR="00DF0178" w:rsidRDefault="00DF0178" w:rsidP="00973A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3A23" w:rsidRDefault="00973A23">
    <w:pPr>
      <w:pStyle w:val="Cabealho"/>
    </w:pPr>
    <w:r>
      <w:rPr>
        <w:noProof/>
        <w:sz w:val="17"/>
        <w:lang w:eastAsia="pt-BR"/>
      </w:rPr>
      <mc:AlternateContent>
        <mc:Choice Requires="wpg">
          <w:drawing>
            <wp:anchor distT="0" distB="0" distL="0" distR="0" simplePos="0" relativeHeight="251659264" behindDoc="0" locked="0" layoutInCell="1" allowOverlap="1" wp14:anchorId="5F040FA5" wp14:editId="39D90D60">
              <wp:simplePos x="0" y="0"/>
              <wp:positionH relativeFrom="page">
                <wp:posOffset>104775</wp:posOffset>
              </wp:positionH>
              <wp:positionV relativeFrom="topMargin">
                <wp:posOffset>-57150</wp:posOffset>
              </wp:positionV>
              <wp:extent cx="7471610" cy="1164590"/>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71610" cy="1164590"/>
                        <a:chOff x="116090" y="-209640"/>
                        <a:chExt cx="7472161" cy="1165093"/>
                      </a:xfrm>
                    </wpg:grpSpPr>
                    <pic:pic xmlns:pic="http://schemas.openxmlformats.org/drawingml/2006/picture">
                      <pic:nvPicPr>
                        <pic:cNvPr id="7" name="Image 7"/>
                        <pic:cNvPicPr/>
                      </pic:nvPicPr>
                      <pic:blipFill>
                        <a:blip r:embed="rId1" cstate="print"/>
                        <a:stretch>
                          <a:fillRect/>
                        </a:stretch>
                      </pic:blipFill>
                      <pic:spPr>
                        <a:xfrm>
                          <a:off x="142961" y="-209640"/>
                          <a:ext cx="7445290" cy="1165093"/>
                        </a:xfrm>
                        <a:prstGeom prst="rect">
                          <a:avLst/>
                        </a:prstGeom>
                      </pic:spPr>
                    </pic:pic>
                    <pic:pic xmlns:pic="http://schemas.openxmlformats.org/drawingml/2006/picture">
                      <pic:nvPicPr>
                        <pic:cNvPr id="8" name="Image 8"/>
                        <pic:cNvPicPr/>
                      </pic:nvPicPr>
                      <pic:blipFill>
                        <a:blip r:embed="rId2" cstate="print"/>
                        <a:stretch>
                          <a:fillRect/>
                        </a:stretch>
                      </pic:blipFill>
                      <pic:spPr>
                        <a:xfrm>
                          <a:off x="116090" y="31133"/>
                          <a:ext cx="2982448" cy="924320"/>
                        </a:xfrm>
                        <a:prstGeom prst="rect">
                          <a:avLst/>
                        </a:prstGeom>
                      </pic:spPr>
                    </pic:pic>
                    <wps:wsp>
                      <wps:cNvPr id="9" name="Graphic 9"/>
                      <wps:cNvSpPr/>
                      <wps:spPr>
                        <a:xfrm>
                          <a:off x="3441463" y="849458"/>
                          <a:ext cx="2546350" cy="19685"/>
                        </a:xfrm>
                        <a:custGeom>
                          <a:avLst/>
                          <a:gdLst/>
                          <a:ahLst/>
                          <a:cxnLst/>
                          <a:rect l="l" t="t" r="r" b="b"/>
                          <a:pathLst>
                            <a:path w="2546350" h="19685">
                              <a:moveTo>
                                <a:pt x="2546030" y="19058"/>
                              </a:moveTo>
                              <a:lnTo>
                                <a:pt x="0" y="19058"/>
                              </a:lnTo>
                              <a:lnTo>
                                <a:pt x="0" y="0"/>
                              </a:lnTo>
                              <a:lnTo>
                                <a:pt x="2546030" y="0"/>
                              </a:lnTo>
                              <a:lnTo>
                                <a:pt x="2546030" y="19058"/>
                              </a:lnTo>
                              <a:close/>
                            </a:path>
                          </a:pathLst>
                        </a:custGeom>
                        <a:solidFill>
                          <a:srgbClr val="004AAC"/>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9ACAC14" id="Group 6" o:spid="_x0000_s1026" style="position:absolute;margin-left:8.25pt;margin-top:-4.5pt;width:588.3pt;height:91.7pt;z-index:251659264;mso-wrap-distance-left:0;mso-wrap-distance-right:0;mso-position-horizontal-relative:page;mso-position-vertical-relative:top-margin-area;mso-width-relative:margin;mso-height-relative:margin" coordorigin="1160,-2096" coordsize="74721,116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 o:spid="_x0000_s1027" type="#_x0000_t75" style="position:absolute;left:1429;top:-2096;width:74453;height:116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">
                <v:imagedata r:id="rId3" o:title=""/>
              </v:shape>
              <v:shape id="Image 8" o:spid="_x0000_s1028" type="#_x0000_t75" style="position:absolute;left:1160;top:311;width:29825;height:92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">
                <v:imagedata r:id="rId4" o:title=""/>
              </v:shape>
              <v:shape id="Graphic 9" o:spid="_x0000_s1029" style="position:absolute;left:34414;top:8494;width:25464;height:197;visibility:visible;mso-wrap-style:square;v-text-anchor:top" coordsize="254635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" path="m2546030,19058l,19058,,,2546030,r,19058xe" fillcolor="#004aac" stroked="f">
                <v:path arrowok="t"/>
              </v:shape>
              <w10:wrap anchorx="page" anchory="margin"/>
            </v:group>
          </w:pict>
        </mc:Fallback>
      </mc:AlternateContent>
    </w:r>
  </w:p>
  <w:p w:rsidR="00973A23" w:rsidRDefault="00973A23">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5.5pt;height:25.5pt;visibility:visible;mso-wrap-style:square" o:bullet="t">
        <v:imagedata r:id="rId1" o:title=""/>
      </v:shape>
    </w:pict>
  </w:numPicBullet>
  <w:abstractNum w:abstractNumId="0" w15:restartNumberingAfterBreak="0">
    <w:nsid w:val="47222396"/>
    <w:multiLevelType w:val="hybridMultilevel"/>
    <w:tmpl w:val="C8C0107E"/>
    <w:lvl w:ilvl="0" w:tplc="0416000B">
      <w:start w:val="1"/>
      <w:numFmt w:val="bullet"/>
      <w:lvlText w:val=""/>
      <w:lvlJc w:val="left"/>
      <w:pPr>
        <w:ind w:left="1080" w:hanging="360"/>
      </w:pPr>
      <w:rPr>
        <w:rFonts w:ascii="Wingdings" w:hAnsi="Wingdings"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 w15:restartNumberingAfterBreak="0">
    <w:nsid w:val="51C3632D"/>
    <w:multiLevelType w:val="hybridMultilevel"/>
    <w:tmpl w:val="2586DDA0"/>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7A0E36CE"/>
    <w:multiLevelType w:val="hybridMultilevel"/>
    <w:tmpl w:val="6BBA2B7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A23"/>
    <w:rsid w:val="00045869"/>
    <w:rsid w:val="001350B2"/>
    <w:rsid w:val="001D75FA"/>
    <w:rsid w:val="00234E2D"/>
    <w:rsid w:val="0029747D"/>
    <w:rsid w:val="002B5462"/>
    <w:rsid w:val="003A6DAF"/>
    <w:rsid w:val="00666379"/>
    <w:rsid w:val="006F3ED4"/>
    <w:rsid w:val="00706CAF"/>
    <w:rsid w:val="00726331"/>
    <w:rsid w:val="00885CB9"/>
    <w:rsid w:val="008908DD"/>
    <w:rsid w:val="0090604E"/>
    <w:rsid w:val="0093298E"/>
    <w:rsid w:val="00973A23"/>
    <w:rsid w:val="00991926"/>
    <w:rsid w:val="009E21A1"/>
    <w:rsid w:val="00AE2BD8"/>
    <w:rsid w:val="00D41AAD"/>
    <w:rsid w:val="00D43208"/>
    <w:rsid w:val="00D5470E"/>
    <w:rsid w:val="00DB0857"/>
    <w:rsid w:val="00DF0178"/>
    <w:rsid w:val="00F723F6"/>
    <w:rsid w:val="00FD100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E1B59BA-F1B1-4FCD-910D-067C6C435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747D"/>
    <w:pPr>
      <w:widowControl w:val="0"/>
      <w:spacing w:after="0" w:line="240" w:lineRule="auto"/>
    </w:pPr>
    <w:rPr>
      <w:rFonts w:ascii="Arial" w:eastAsia="Arial" w:hAnsi="Arial" w:cs="Arial"/>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73A23"/>
    <w:pPr>
      <w:widowControl/>
      <w:tabs>
        <w:tab w:val="center" w:pos="4252"/>
        <w:tab w:val="right" w:pos="8504"/>
      </w:tabs>
    </w:pPr>
    <w:rPr>
      <w:rFonts w:asciiTheme="minorHAnsi" w:eastAsiaTheme="minorHAnsi" w:hAnsiTheme="minorHAnsi" w:cstheme="minorBidi"/>
      <w:sz w:val="22"/>
      <w:szCs w:val="22"/>
      <w:lang w:eastAsia="en-US"/>
    </w:rPr>
  </w:style>
  <w:style w:type="character" w:customStyle="1" w:styleId="CabealhoChar">
    <w:name w:val="Cabeçalho Char"/>
    <w:basedOn w:val="Fontepargpadro"/>
    <w:link w:val="Cabealho"/>
    <w:uiPriority w:val="99"/>
    <w:rsid w:val="00973A23"/>
  </w:style>
  <w:style w:type="paragraph" w:styleId="Rodap">
    <w:name w:val="footer"/>
    <w:basedOn w:val="Normal"/>
    <w:link w:val="RodapChar"/>
    <w:uiPriority w:val="99"/>
    <w:unhideWhenUsed/>
    <w:rsid w:val="00973A23"/>
    <w:pPr>
      <w:widowControl/>
      <w:tabs>
        <w:tab w:val="center" w:pos="4252"/>
        <w:tab w:val="right" w:pos="8504"/>
      </w:tabs>
    </w:pPr>
    <w:rPr>
      <w:rFonts w:asciiTheme="minorHAnsi" w:eastAsiaTheme="minorHAnsi" w:hAnsiTheme="minorHAnsi" w:cstheme="minorBidi"/>
      <w:sz w:val="22"/>
      <w:szCs w:val="22"/>
      <w:lang w:eastAsia="en-US"/>
    </w:rPr>
  </w:style>
  <w:style w:type="character" w:customStyle="1" w:styleId="RodapChar">
    <w:name w:val="Rodapé Char"/>
    <w:basedOn w:val="Fontepargpadro"/>
    <w:link w:val="Rodap"/>
    <w:uiPriority w:val="99"/>
    <w:rsid w:val="00973A23"/>
  </w:style>
  <w:style w:type="paragraph" w:styleId="PargrafodaLista">
    <w:name w:val="List Paragraph"/>
    <w:aliases w:val="List I Paragraph,List Paragraph,Normal com bullets"/>
    <w:basedOn w:val="Normal"/>
    <w:link w:val="PargrafodaListaChar"/>
    <w:uiPriority w:val="34"/>
    <w:qFormat/>
    <w:rsid w:val="00973A23"/>
    <w:pPr>
      <w:widowControl/>
      <w:spacing w:after="160" w:line="259" w:lineRule="auto"/>
      <w:ind w:left="720"/>
      <w:contextualSpacing/>
    </w:pPr>
    <w:rPr>
      <w:rFonts w:asciiTheme="minorHAnsi" w:eastAsiaTheme="minorHAnsi" w:hAnsiTheme="minorHAnsi" w:cstheme="minorBidi"/>
      <w:sz w:val="22"/>
      <w:szCs w:val="22"/>
      <w:lang w:eastAsia="en-US"/>
    </w:rPr>
  </w:style>
  <w:style w:type="character" w:styleId="Hyperlink">
    <w:name w:val="Hyperlink"/>
    <w:basedOn w:val="Fontepargpadro"/>
    <w:uiPriority w:val="99"/>
    <w:unhideWhenUsed/>
    <w:rsid w:val="009E21A1"/>
    <w:rPr>
      <w:color w:val="0563C1" w:themeColor="hyperlink"/>
      <w:u w:val="single"/>
    </w:rPr>
  </w:style>
  <w:style w:type="character" w:customStyle="1" w:styleId="UnresolvedMention">
    <w:name w:val="Unresolved Mention"/>
    <w:basedOn w:val="Fontepargpadro"/>
    <w:uiPriority w:val="99"/>
    <w:semiHidden/>
    <w:unhideWhenUsed/>
    <w:rsid w:val="009E21A1"/>
    <w:rPr>
      <w:color w:val="605E5C"/>
      <w:shd w:val="clear" w:color="auto" w:fill="E1DFDD"/>
    </w:rPr>
  </w:style>
  <w:style w:type="paragraph" w:styleId="NormalWeb">
    <w:name w:val="Normal (Web)"/>
    <w:basedOn w:val="Normal"/>
    <w:uiPriority w:val="99"/>
    <w:rsid w:val="00234E2D"/>
    <w:pPr>
      <w:widowControl/>
      <w:spacing w:before="100" w:beforeAutospacing="1" w:after="100" w:afterAutospacing="1"/>
    </w:pPr>
    <w:rPr>
      <w:rFonts w:ascii="Arial Unicode MS" w:eastAsia="Arial Unicode MS" w:hAnsi="Arial Unicode MS" w:cs="Arial Unicode MS"/>
      <w:sz w:val="24"/>
      <w:szCs w:val="24"/>
      <w:lang w:val="en-US" w:eastAsia="en-US"/>
    </w:rPr>
  </w:style>
  <w:style w:type="character" w:customStyle="1" w:styleId="PargrafodaListaChar">
    <w:name w:val="Parágrafo da Lista Char"/>
    <w:aliases w:val="List I Paragraph Char,List Paragraph Char,Normal com bullets Char"/>
    <w:basedOn w:val="Fontepargpadro"/>
    <w:link w:val="PargrafodaLista"/>
    <w:uiPriority w:val="1"/>
    <w:qFormat/>
    <w:rsid w:val="00234E2D"/>
  </w:style>
  <w:style w:type="character" w:styleId="nfase">
    <w:name w:val="Emphasis"/>
    <w:qFormat/>
    <w:rsid w:val="00234E2D"/>
    <w:rPr>
      <w:i/>
      <w:iCs/>
    </w:rPr>
  </w:style>
  <w:style w:type="paragraph" w:styleId="Textodebalo">
    <w:name w:val="Balloon Text"/>
    <w:basedOn w:val="Normal"/>
    <w:link w:val="TextodebaloChar"/>
    <w:uiPriority w:val="99"/>
    <w:semiHidden/>
    <w:unhideWhenUsed/>
    <w:rsid w:val="00FD100F"/>
    <w:rPr>
      <w:rFonts w:ascii="Segoe UI" w:hAnsi="Segoe UI" w:cs="Segoe UI"/>
      <w:sz w:val="18"/>
      <w:szCs w:val="18"/>
    </w:rPr>
  </w:style>
  <w:style w:type="character" w:customStyle="1" w:styleId="TextodebaloChar">
    <w:name w:val="Texto de balão Char"/>
    <w:basedOn w:val="Fontepargpadro"/>
    <w:link w:val="Textodebalo"/>
    <w:uiPriority w:val="99"/>
    <w:semiHidden/>
    <w:rsid w:val="00FD100F"/>
    <w:rPr>
      <w:rFonts w:ascii="Segoe UI" w:eastAsia="Arial" w:hAnsi="Segoe UI" w:cs="Segoe UI"/>
      <w:sz w:val="18"/>
      <w:szCs w:val="1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_ato2019-2022/2021/lei/L14133.htm" TargetMode="External"/><Relationship Id="rId3" Type="http://schemas.openxmlformats.org/officeDocument/2006/relationships/settings" Target="settings.xml"/><Relationship Id="rId7" Type="http://schemas.openxmlformats.org/officeDocument/2006/relationships/hyperlink" Target="http://www.planalto.gov.br/ccivil_03/_ato2019-2022/2021/lei/L14133.ht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B333895F</Template>
  <TotalTime>0</TotalTime>
  <Pages>10</Pages>
  <Words>4145</Words>
  <Characters>22386</Characters>
  <Application>Microsoft Office Word</Application>
  <DocSecurity>0</DocSecurity>
  <Lines>186</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26479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Cliente</dc:creator>
  <cp:keywords/>
  <dc:description/>
  <cp:lastModifiedBy>José Carlos</cp:lastModifiedBy>
  <cp:revision>2</cp:revision>
  <cp:lastPrinted>2025-11-12T14:46:00Z</cp:lastPrinted>
  <dcterms:created xsi:type="dcterms:W3CDTF">2025-11-12T14:48:00Z</dcterms:created>
  <dcterms:modified xsi:type="dcterms:W3CDTF">2025-11-12T14:48:00Z</dcterms:modified>
</cp:coreProperties>
</file>